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4CA76" w14:textId="4FFBAC6C" w:rsidR="00B4318F" w:rsidRDefault="000A2395" w:rsidP="00BC6F22">
      <w:pPr>
        <w:jc w:val="right"/>
      </w:pPr>
      <w:bookmarkStart w:id="0" w:name="_GoBack"/>
      <w:bookmarkEnd w:id="0"/>
      <w:r w:rsidRPr="000A2395">
        <w:rPr>
          <w:noProof/>
          <w:lang w:eastAsia="en-GB"/>
        </w:rPr>
        <w:drawing>
          <wp:inline distT="0" distB="0" distL="0" distR="0" wp14:anchorId="631C4512" wp14:editId="06C5091F">
            <wp:extent cx="5566410" cy="1826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66410" cy="1826895"/>
                    </a:xfrm>
                    <a:prstGeom prst="rect">
                      <a:avLst/>
                    </a:prstGeom>
                    <a:noFill/>
                    <a:ln>
                      <a:noFill/>
                    </a:ln>
                  </pic:spPr>
                </pic:pic>
              </a:graphicData>
            </a:graphic>
          </wp:inline>
        </w:drawing>
      </w:r>
    </w:p>
    <w:p w14:paraId="45D7C325" w14:textId="77777777" w:rsidR="00BC6F22" w:rsidRDefault="00BC6F22" w:rsidP="00BC6F22">
      <w:pPr>
        <w:rPr>
          <w:b/>
          <w:color w:val="006666"/>
          <w:sz w:val="50"/>
          <w:szCs w:val="50"/>
        </w:rPr>
      </w:pPr>
    </w:p>
    <w:p w14:paraId="4CE68803" w14:textId="54966C0F" w:rsidR="00BC6F22" w:rsidRPr="00BC6F22" w:rsidRDefault="000A2395" w:rsidP="00756D08">
      <w:pPr>
        <w:ind w:left="426"/>
        <w:jc w:val="center"/>
        <w:rPr>
          <w:b/>
          <w:color w:val="006666"/>
          <w:sz w:val="50"/>
          <w:szCs w:val="50"/>
        </w:rPr>
      </w:pPr>
      <w:r>
        <w:rPr>
          <w:b/>
          <w:color w:val="006666"/>
          <w:sz w:val="50"/>
          <w:szCs w:val="50"/>
        </w:rPr>
        <w:t>Southside Community Choir</w:t>
      </w:r>
    </w:p>
    <w:p w14:paraId="42FCCA82" w14:textId="77777777" w:rsidR="00BC6F22" w:rsidRDefault="00BC6F22" w:rsidP="00756D08">
      <w:pPr>
        <w:ind w:left="426"/>
        <w:jc w:val="center"/>
        <w:rPr>
          <w:b/>
          <w:color w:val="006666"/>
          <w:sz w:val="50"/>
          <w:szCs w:val="50"/>
        </w:rPr>
      </w:pPr>
      <w:r w:rsidRPr="00BC6F22">
        <w:rPr>
          <w:b/>
          <w:color w:val="006666"/>
          <w:sz w:val="50"/>
          <w:szCs w:val="50"/>
        </w:rPr>
        <w:t>Trustees’ Annual Report</w:t>
      </w:r>
    </w:p>
    <w:p w14:paraId="34533E77" w14:textId="5547A920" w:rsidR="00607C2B" w:rsidRDefault="000A2395" w:rsidP="00756D08">
      <w:pPr>
        <w:spacing w:after="0"/>
        <w:ind w:left="426"/>
        <w:jc w:val="center"/>
        <w:rPr>
          <w:color w:val="006666"/>
          <w:sz w:val="50"/>
          <w:szCs w:val="50"/>
        </w:rPr>
      </w:pPr>
      <w:r>
        <w:rPr>
          <w:color w:val="006666"/>
          <w:sz w:val="50"/>
          <w:szCs w:val="50"/>
        </w:rPr>
        <w:t>1 January – 31 December 2019</w:t>
      </w:r>
    </w:p>
    <w:p w14:paraId="3930151B" w14:textId="77777777" w:rsidR="00080690" w:rsidRDefault="00080690" w:rsidP="00756D08">
      <w:pPr>
        <w:spacing w:after="0"/>
        <w:ind w:left="426"/>
        <w:jc w:val="center"/>
        <w:rPr>
          <w:color w:val="006666"/>
          <w:sz w:val="50"/>
          <w:szCs w:val="50"/>
        </w:rPr>
      </w:pPr>
    </w:p>
    <w:p w14:paraId="3A3FA25A" w14:textId="39833CFF" w:rsidR="00AF2160" w:rsidRDefault="00080690" w:rsidP="00756D08">
      <w:pPr>
        <w:spacing w:after="0"/>
        <w:ind w:left="426"/>
        <w:jc w:val="center"/>
        <w:rPr>
          <w:color w:val="006666"/>
          <w:sz w:val="50"/>
          <w:szCs w:val="50"/>
        </w:rPr>
      </w:pPr>
      <w:r>
        <w:rPr>
          <w:noProof/>
        </w:rPr>
        <w:drawing>
          <wp:inline distT="0" distB="0" distL="0" distR="0" wp14:anchorId="7AC7D548" wp14:editId="5F4E1268">
            <wp:extent cx="6583519" cy="438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90080" cy="4385867"/>
                    </a:xfrm>
                    <a:prstGeom prst="rect">
                      <a:avLst/>
                    </a:prstGeom>
                    <a:noFill/>
                    <a:ln>
                      <a:noFill/>
                    </a:ln>
                  </pic:spPr>
                </pic:pic>
              </a:graphicData>
            </a:graphic>
          </wp:inline>
        </w:drawing>
      </w:r>
    </w:p>
    <w:p w14:paraId="5518E964" w14:textId="77777777" w:rsidR="00AF2160" w:rsidRDefault="00AF2160" w:rsidP="00756D08">
      <w:pPr>
        <w:spacing w:after="0"/>
        <w:ind w:left="426"/>
        <w:jc w:val="center"/>
        <w:rPr>
          <w:color w:val="006666"/>
          <w:sz w:val="50"/>
          <w:szCs w:val="50"/>
        </w:rPr>
      </w:pPr>
    </w:p>
    <w:p w14:paraId="4EA16FB1" w14:textId="5B23472E" w:rsidR="00AF2160" w:rsidRDefault="00AF2160" w:rsidP="00756D08">
      <w:pPr>
        <w:spacing w:after="0"/>
        <w:ind w:left="426"/>
        <w:jc w:val="center"/>
        <w:rPr>
          <w:color w:val="006666"/>
          <w:sz w:val="50"/>
          <w:szCs w:val="50"/>
        </w:rPr>
      </w:pPr>
    </w:p>
    <w:p w14:paraId="4FC3C00A" w14:textId="1D2521C6" w:rsidR="00BC6F22" w:rsidRDefault="004B4770" w:rsidP="00BC6F22">
      <w:pPr>
        <w:rPr>
          <w:b/>
          <w:color w:val="006666"/>
          <w:sz w:val="28"/>
        </w:rPr>
      </w:pPr>
      <w:r>
        <w:rPr>
          <w:b/>
          <w:color w:val="006666"/>
          <w:sz w:val="28"/>
        </w:rPr>
        <w:lastRenderedPageBreak/>
        <w:t>Southside Community Choir – contact details</w:t>
      </w:r>
    </w:p>
    <w:p w14:paraId="6BB937BD" w14:textId="718A1D3E" w:rsidR="004B4770" w:rsidRPr="00756D08" w:rsidRDefault="004B4770" w:rsidP="00BC6F22">
      <w:pPr>
        <w:rPr>
          <w:szCs w:val="24"/>
        </w:rPr>
      </w:pPr>
      <w:r w:rsidRPr="00756D08">
        <w:rPr>
          <w:szCs w:val="24"/>
        </w:rPr>
        <w:t>Southside Community Choir</w:t>
      </w:r>
      <w:r w:rsidR="00120641">
        <w:rPr>
          <w:szCs w:val="24"/>
        </w:rPr>
        <w:t xml:space="preserve">: </w:t>
      </w:r>
      <w:r w:rsidRPr="00756D08">
        <w:rPr>
          <w:szCs w:val="24"/>
        </w:rPr>
        <w:t>SC047749</w:t>
      </w:r>
    </w:p>
    <w:p w14:paraId="17D794C1" w14:textId="77777777" w:rsidR="00AC2050" w:rsidRPr="00756D08" w:rsidRDefault="00AC2050" w:rsidP="00BC6F22">
      <w:pPr>
        <w:rPr>
          <w:szCs w:val="24"/>
        </w:rPr>
      </w:pPr>
      <w:r w:rsidRPr="00756D08">
        <w:rPr>
          <w:szCs w:val="24"/>
        </w:rPr>
        <w:t>Principal Address</w:t>
      </w:r>
    </w:p>
    <w:p w14:paraId="37235728" w14:textId="7531E1B3" w:rsidR="004B4770" w:rsidRPr="00756D08" w:rsidRDefault="00AC2050" w:rsidP="00BC6F22">
      <w:pPr>
        <w:rPr>
          <w:szCs w:val="24"/>
        </w:rPr>
      </w:pPr>
      <w:r w:rsidRPr="00756D08">
        <w:rPr>
          <w:szCs w:val="24"/>
        </w:rPr>
        <w:tab/>
        <w:t>c</w:t>
      </w:r>
      <w:r w:rsidR="004B4770" w:rsidRPr="00756D08">
        <w:rPr>
          <w:szCs w:val="24"/>
        </w:rPr>
        <w:t xml:space="preserve">/o 14 </w:t>
      </w:r>
      <w:proofErr w:type="spellStart"/>
      <w:r w:rsidR="004B4770" w:rsidRPr="00756D08">
        <w:rPr>
          <w:szCs w:val="24"/>
        </w:rPr>
        <w:t>Longformacus</w:t>
      </w:r>
      <w:proofErr w:type="spellEnd"/>
      <w:r w:rsidR="004B4770" w:rsidRPr="00756D08">
        <w:rPr>
          <w:szCs w:val="24"/>
        </w:rPr>
        <w:t xml:space="preserve"> Road</w:t>
      </w:r>
    </w:p>
    <w:p w14:paraId="34F1FF52" w14:textId="15AC957A" w:rsidR="004B4770" w:rsidRPr="00756D08" w:rsidRDefault="00AC2050" w:rsidP="00BC6F22">
      <w:pPr>
        <w:rPr>
          <w:szCs w:val="24"/>
        </w:rPr>
      </w:pPr>
      <w:r w:rsidRPr="00756D08">
        <w:rPr>
          <w:szCs w:val="24"/>
        </w:rPr>
        <w:tab/>
      </w:r>
      <w:r w:rsidR="004B4770" w:rsidRPr="00756D08">
        <w:rPr>
          <w:szCs w:val="24"/>
        </w:rPr>
        <w:t>Edinburgh</w:t>
      </w:r>
    </w:p>
    <w:p w14:paraId="62AB0A82" w14:textId="18EF3021" w:rsidR="00EC67AD" w:rsidRPr="00756D08" w:rsidRDefault="00AC2050" w:rsidP="00BC6F22">
      <w:pPr>
        <w:rPr>
          <w:szCs w:val="24"/>
        </w:rPr>
      </w:pPr>
      <w:r w:rsidRPr="00756D08">
        <w:rPr>
          <w:szCs w:val="24"/>
        </w:rPr>
        <w:tab/>
      </w:r>
      <w:r w:rsidR="004B4770" w:rsidRPr="00756D08">
        <w:rPr>
          <w:szCs w:val="24"/>
        </w:rPr>
        <w:t>EH16 6SE</w:t>
      </w:r>
    </w:p>
    <w:p w14:paraId="2BFF1BF8" w14:textId="620568A2" w:rsidR="00EC67AD" w:rsidRPr="00756D08" w:rsidRDefault="004B4770" w:rsidP="00BC6F22">
      <w:pPr>
        <w:rPr>
          <w:szCs w:val="24"/>
        </w:rPr>
      </w:pPr>
      <w:r w:rsidRPr="00756D08">
        <w:rPr>
          <w:szCs w:val="24"/>
        </w:rPr>
        <w:t>e</w:t>
      </w:r>
      <w:r w:rsidR="00EC67AD" w:rsidRPr="00756D08">
        <w:rPr>
          <w:szCs w:val="24"/>
        </w:rPr>
        <w:t>mail address</w:t>
      </w:r>
      <w:r w:rsidRPr="00756D08">
        <w:rPr>
          <w:szCs w:val="24"/>
        </w:rPr>
        <w:t xml:space="preserve"> – southsidecommunitychoir@hotmail.com</w:t>
      </w:r>
    </w:p>
    <w:p w14:paraId="3ECF300E" w14:textId="77777777" w:rsidR="004B4770" w:rsidRPr="00756D08" w:rsidRDefault="00896031" w:rsidP="004B4770">
      <w:pPr>
        <w:pStyle w:val="NormalWeb"/>
        <w:spacing w:before="0" w:beforeAutospacing="0" w:after="0" w:afterAutospacing="0"/>
        <w:rPr>
          <w:rFonts w:ascii="Arial" w:hAnsi="Arial" w:cs="Arial"/>
          <w:color w:val="000000"/>
          <w:bdr w:val="none" w:sz="0" w:space="0" w:color="auto" w:frame="1"/>
        </w:rPr>
      </w:pPr>
      <w:r w:rsidRPr="00756D08">
        <w:rPr>
          <w:rFonts w:ascii="Arial" w:hAnsi="Arial" w:cs="Arial"/>
        </w:rPr>
        <w:t xml:space="preserve">Website </w:t>
      </w:r>
      <w:r w:rsidR="004B4770" w:rsidRPr="00756D08">
        <w:rPr>
          <w:rFonts w:ascii="Arial" w:hAnsi="Arial" w:cs="Arial"/>
        </w:rPr>
        <w:t xml:space="preserve">- </w:t>
      </w:r>
      <w:r w:rsidR="004B4770" w:rsidRPr="00756D08">
        <w:rPr>
          <w:rFonts w:ascii="Arial" w:hAnsi="Arial" w:cs="Arial"/>
          <w:color w:val="000000"/>
          <w:bdr w:val="none" w:sz="0" w:space="0" w:color="auto" w:frame="1"/>
        </w:rPr>
        <w:t>Southsidechoir.weebly.com. </w:t>
      </w:r>
    </w:p>
    <w:p w14:paraId="222C7C3D" w14:textId="77777777" w:rsidR="00E80613" w:rsidRPr="00E80613" w:rsidRDefault="00E80613" w:rsidP="00BC6F22">
      <w:pPr>
        <w:rPr>
          <w:rFonts w:cs="Arial"/>
          <w:sz w:val="4"/>
          <w:szCs w:val="4"/>
        </w:rPr>
      </w:pPr>
    </w:p>
    <w:p w14:paraId="430E4733" w14:textId="389AB55D" w:rsidR="004B4770" w:rsidRPr="00756D08" w:rsidRDefault="004B4770" w:rsidP="00BC6F22">
      <w:pPr>
        <w:rPr>
          <w:rFonts w:cs="Arial"/>
          <w:szCs w:val="24"/>
          <w:shd w:val="clear" w:color="auto" w:fill="FFFFFF"/>
        </w:rPr>
      </w:pPr>
      <w:r w:rsidRPr="00756D08">
        <w:rPr>
          <w:rFonts w:cs="Arial"/>
          <w:szCs w:val="24"/>
        </w:rPr>
        <w:t xml:space="preserve">Facebook - </w:t>
      </w:r>
      <w:r w:rsidRPr="00756D08">
        <w:rPr>
          <w:rFonts w:cs="Arial"/>
          <w:szCs w:val="24"/>
          <w:shd w:val="clear" w:color="auto" w:fill="FFFFFF"/>
        </w:rPr>
        <w:t>@</w:t>
      </w:r>
      <w:proofErr w:type="spellStart"/>
      <w:r w:rsidRPr="00756D08">
        <w:rPr>
          <w:rFonts w:cs="Arial"/>
          <w:szCs w:val="24"/>
          <w:shd w:val="clear" w:color="auto" w:fill="FFFFFF"/>
        </w:rPr>
        <w:t>SouthsideCommunityChoir</w:t>
      </w:r>
      <w:proofErr w:type="spellEnd"/>
    </w:p>
    <w:p w14:paraId="21CE6528" w14:textId="77777777" w:rsidR="00C343FA" w:rsidRPr="00756D08" w:rsidRDefault="00EC67AD" w:rsidP="00C343FA">
      <w:pPr>
        <w:rPr>
          <w:rFonts w:cs="Arial"/>
          <w:szCs w:val="24"/>
          <w:shd w:val="clear" w:color="auto" w:fill="FFFFFF"/>
        </w:rPr>
      </w:pPr>
      <w:r w:rsidRPr="00756D08">
        <w:rPr>
          <w:rFonts w:cs="Arial"/>
          <w:szCs w:val="24"/>
        </w:rPr>
        <w:t xml:space="preserve">Twitter </w:t>
      </w:r>
      <w:r w:rsidR="004B4770" w:rsidRPr="00756D08">
        <w:rPr>
          <w:rFonts w:cs="Arial"/>
          <w:szCs w:val="24"/>
        </w:rPr>
        <w:t xml:space="preserve">- </w:t>
      </w:r>
      <w:r w:rsidR="004B4770" w:rsidRPr="00756D08">
        <w:rPr>
          <w:rFonts w:cs="Arial"/>
          <w:szCs w:val="24"/>
          <w:shd w:val="clear" w:color="auto" w:fill="FFFFFF"/>
        </w:rPr>
        <w:t>@</w:t>
      </w:r>
      <w:proofErr w:type="spellStart"/>
      <w:r w:rsidR="004B4770" w:rsidRPr="00756D08">
        <w:rPr>
          <w:rFonts w:cs="Arial"/>
          <w:szCs w:val="24"/>
          <w:shd w:val="clear" w:color="auto" w:fill="FFFFFF"/>
        </w:rPr>
        <w:t>choir_southside</w:t>
      </w:r>
      <w:proofErr w:type="spellEnd"/>
    </w:p>
    <w:p w14:paraId="09FB264A" w14:textId="58787FDF" w:rsidR="00EC67AD" w:rsidRDefault="00EC67AD" w:rsidP="00C343FA">
      <w:pPr>
        <w:rPr>
          <w:b/>
          <w:color w:val="006666"/>
          <w:sz w:val="28"/>
        </w:rPr>
      </w:pPr>
      <w:r w:rsidRPr="00EC67AD">
        <w:rPr>
          <w:b/>
          <w:color w:val="006666"/>
          <w:sz w:val="28"/>
        </w:rPr>
        <w:t>Charity Trustees</w:t>
      </w:r>
    </w:p>
    <w:p w14:paraId="186F56C6" w14:textId="77777777" w:rsidR="00896031" w:rsidRPr="000266A7" w:rsidRDefault="00896031" w:rsidP="00533CCE">
      <w:pPr>
        <w:pStyle w:val="ListParagraph"/>
        <w:rPr>
          <w:color w:val="7F7F7F" w:themeColor="text1" w:themeTint="80"/>
          <w:sz w:val="16"/>
          <w:szCs w:val="16"/>
        </w:rPr>
      </w:pPr>
    </w:p>
    <w:p w14:paraId="522CC8CE" w14:textId="28673C44" w:rsidR="00466DC9" w:rsidRPr="00756D08" w:rsidRDefault="004B4770" w:rsidP="00896031">
      <w:pPr>
        <w:pStyle w:val="ListParagraph"/>
        <w:numPr>
          <w:ilvl w:val="0"/>
          <w:numId w:val="2"/>
        </w:numPr>
        <w:rPr>
          <w:szCs w:val="24"/>
        </w:rPr>
      </w:pPr>
      <w:r w:rsidRPr="00756D08">
        <w:rPr>
          <w:szCs w:val="24"/>
        </w:rPr>
        <w:t>Ann Landels</w:t>
      </w:r>
      <w:r w:rsidR="000266A7" w:rsidRPr="00756D08">
        <w:rPr>
          <w:szCs w:val="24"/>
        </w:rPr>
        <w:t>, Chair</w:t>
      </w:r>
    </w:p>
    <w:p w14:paraId="1B206BEB" w14:textId="10149E2A" w:rsidR="00896031" w:rsidRPr="00756D08" w:rsidRDefault="004B4770" w:rsidP="00896031">
      <w:pPr>
        <w:pStyle w:val="ListParagraph"/>
        <w:numPr>
          <w:ilvl w:val="0"/>
          <w:numId w:val="2"/>
        </w:numPr>
        <w:rPr>
          <w:szCs w:val="24"/>
        </w:rPr>
      </w:pPr>
      <w:r w:rsidRPr="00756D08">
        <w:rPr>
          <w:szCs w:val="24"/>
        </w:rPr>
        <w:t>Judith Smeaton</w:t>
      </w:r>
      <w:r w:rsidR="000266A7" w:rsidRPr="00756D08">
        <w:rPr>
          <w:szCs w:val="24"/>
        </w:rPr>
        <w:t>, Secretary</w:t>
      </w:r>
    </w:p>
    <w:p w14:paraId="431385AA" w14:textId="7CBCB16F" w:rsidR="00025062" w:rsidRPr="00AF2160" w:rsidRDefault="004B4770" w:rsidP="00C4777B">
      <w:pPr>
        <w:pStyle w:val="ListParagraph"/>
        <w:numPr>
          <w:ilvl w:val="0"/>
          <w:numId w:val="2"/>
        </w:numPr>
        <w:rPr>
          <w:color w:val="7F7F7F" w:themeColor="text1" w:themeTint="80"/>
          <w:szCs w:val="24"/>
        </w:rPr>
      </w:pPr>
      <w:r w:rsidRPr="00756D08">
        <w:rPr>
          <w:szCs w:val="24"/>
        </w:rPr>
        <w:t xml:space="preserve">Alan </w:t>
      </w:r>
      <w:r w:rsidR="00F91CB8" w:rsidRPr="00756D08">
        <w:rPr>
          <w:szCs w:val="24"/>
        </w:rPr>
        <w:t>Wallace,</w:t>
      </w:r>
      <w:r w:rsidR="000266A7" w:rsidRPr="00756D08">
        <w:rPr>
          <w:szCs w:val="24"/>
        </w:rPr>
        <w:t xml:space="preserve"> Treasurer</w:t>
      </w:r>
    </w:p>
    <w:p w14:paraId="6DEFF60B" w14:textId="77777777" w:rsidR="00AF2160" w:rsidRPr="00AF2160" w:rsidRDefault="00AF2160" w:rsidP="00AF2160">
      <w:pPr>
        <w:pStyle w:val="ListParagraph"/>
        <w:ind w:left="360"/>
        <w:rPr>
          <w:color w:val="7F7F7F" w:themeColor="text1" w:themeTint="80"/>
          <w:szCs w:val="24"/>
        </w:rPr>
      </w:pPr>
    </w:p>
    <w:p w14:paraId="28068F2E" w14:textId="36A14567" w:rsidR="000266A7" w:rsidRDefault="000266A7" w:rsidP="000266A7">
      <w:pPr>
        <w:pStyle w:val="ListParagraph"/>
        <w:ind w:left="360"/>
        <w:rPr>
          <w:color w:val="7F7F7F" w:themeColor="text1" w:themeTint="80"/>
          <w:sz w:val="28"/>
        </w:rPr>
      </w:pPr>
    </w:p>
    <w:p w14:paraId="63F05443" w14:textId="77777777" w:rsidR="00A6370D" w:rsidRDefault="00A6370D" w:rsidP="000266A7">
      <w:pPr>
        <w:pStyle w:val="ListParagraph"/>
        <w:ind w:left="360"/>
        <w:rPr>
          <w:color w:val="7F7F7F" w:themeColor="text1" w:themeTint="80"/>
          <w:sz w:val="28"/>
        </w:rPr>
      </w:pPr>
    </w:p>
    <w:p w14:paraId="685E7436" w14:textId="736EA5F2" w:rsidR="00E80613" w:rsidRDefault="00080690" w:rsidP="00080690">
      <w:pPr>
        <w:jc w:val="center"/>
        <w:rPr>
          <w:b/>
          <w:color w:val="006666"/>
          <w:sz w:val="28"/>
        </w:rPr>
      </w:pPr>
      <w:r>
        <w:rPr>
          <w:noProof/>
        </w:rPr>
        <w:drawing>
          <wp:inline distT="0" distB="0" distL="0" distR="0" wp14:anchorId="76E126E1" wp14:editId="369D6A38">
            <wp:extent cx="4565783" cy="3038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0004" cy="3041284"/>
                    </a:xfrm>
                    <a:prstGeom prst="rect">
                      <a:avLst/>
                    </a:prstGeom>
                    <a:noFill/>
                    <a:ln>
                      <a:noFill/>
                    </a:ln>
                  </pic:spPr>
                </pic:pic>
              </a:graphicData>
            </a:graphic>
          </wp:inline>
        </w:drawing>
      </w:r>
    </w:p>
    <w:p w14:paraId="5CDA4FC3" w14:textId="77777777" w:rsidR="00080690" w:rsidRDefault="00080690" w:rsidP="00533CCE">
      <w:pPr>
        <w:rPr>
          <w:b/>
          <w:color w:val="006666"/>
          <w:sz w:val="28"/>
        </w:rPr>
      </w:pPr>
    </w:p>
    <w:p w14:paraId="3D606FAD" w14:textId="77777777" w:rsidR="00080690" w:rsidRDefault="00080690" w:rsidP="00533CCE">
      <w:pPr>
        <w:rPr>
          <w:b/>
          <w:color w:val="006666"/>
          <w:sz w:val="28"/>
        </w:rPr>
      </w:pPr>
    </w:p>
    <w:p w14:paraId="6C5411BB" w14:textId="77777777" w:rsidR="00080690" w:rsidRDefault="00080690" w:rsidP="00533CCE">
      <w:pPr>
        <w:rPr>
          <w:b/>
          <w:color w:val="006666"/>
          <w:sz w:val="28"/>
        </w:rPr>
      </w:pPr>
    </w:p>
    <w:p w14:paraId="779DB89D" w14:textId="37A9133E" w:rsidR="005E75A3" w:rsidRDefault="005E75A3" w:rsidP="00533CCE">
      <w:pPr>
        <w:rPr>
          <w:b/>
          <w:color w:val="006666"/>
          <w:sz w:val="28"/>
        </w:rPr>
      </w:pPr>
      <w:r>
        <w:rPr>
          <w:b/>
          <w:color w:val="006666"/>
          <w:sz w:val="28"/>
        </w:rPr>
        <w:lastRenderedPageBreak/>
        <w:t>Southside Community Choir.</w:t>
      </w:r>
    </w:p>
    <w:p w14:paraId="778A29A4" w14:textId="167AB19E" w:rsidR="00A77C83" w:rsidRDefault="00C343FA" w:rsidP="00533CCE">
      <w:pPr>
        <w:rPr>
          <w:szCs w:val="24"/>
        </w:rPr>
      </w:pPr>
      <w:r w:rsidRPr="00756D08">
        <w:rPr>
          <w:szCs w:val="24"/>
        </w:rPr>
        <w:t>T</w:t>
      </w:r>
      <w:r w:rsidR="005E75A3" w:rsidRPr="00756D08">
        <w:rPr>
          <w:szCs w:val="24"/>
        </w:rPr>
        <w:t xml:space="preserve">he Choir </w:t>
      </w:r>
      <w:r w:rsidR="00880FAB">
        <w:rPr>
          <w:szCs w:val="24"/>
        </w:rPr>
        <w:t xml:space="preserve">began in </w:t>
      </w:r>
      <w:r w:rsidR="003D41EB">
        <w:rPr>
          <w:szCs w:val="24"/>
        </w:rPr>
        <w:t xml:space="preserve">autumn </w:t>
      </w:r>
      <w:r w:rsidR="00880FAB">
        <w:rPr>
          <w:szCs w:val="24"/>
        </w:rPr>
        <w:t>2010,</w:t>
      </w:r>
      <w:r w:rsidR="005E75A3" w:rsidRPr="00756D08">
        <w:rPr>
          <w:szCs w:val="24"/>
        </w:rPr>
        <w:t xml:space="preserve"> singing in </w:t>
      </w:r>
      <w:r w:rsidRPr="00756D08">
        <w:rPr>
          <w:szCs w:val="24"/>
        </w:rPr>
        <w:t>Southside Community Centre</w:t>
      </w:r>
      <w:r w:rsidR="003D41EB">
        <w:rPr>
          <w:szCs w:val="24"/>
        </w:rPr>
        <w:t xml:space="preserve"> and </w:t>
      </w:r>
      <w:r w:rsidR="005E75A3" w:rsidRPr="00756D08">
        <w:rPr>
          <w:szCs w:val="24"/>
        </w:rPr>
        <w:t xml:space="preserve">became a Charity in </w:t>
      </w:r>
      <w:r w:rsidR="00A77C83" w:rsidRPr="00756D08">
        <w:rPr>
          <w:szCs w:val="24"/>
        </w:rPr>
        <w:t>October 2017.</w:t>
      </w:r>
      <w:r w:rsidRPr="00756D08">
        <w:rPr>
          <w:szCs w:val="24"/>
        </w:rPr>
        <w:t xml:space="preserve"> In 2018 </w:t>
      </w:r>
      <w:r w:rsidR="00282AB0" w:rsidRPr="00756D08">
        <w:rPr>
          <w:szCs w:val="24"/>
        </w:rPr>
        <w:t xml:space="preserve">we changed </w:t>
      </w:r>
      <w:r w:rsidR="00D74600">
        <w:rPr>
          <w:szCs w:val="24"/>
        </w:rPr>
        <w:t xml:space="preserve">rehearsal venue </w:t>
      </w:r>
      <w:r w:rsidR="00282AB0" w:rsidRPr="00756D08">
        <w:rPr>
          <w:szCs w:val="24"/>
        </w:rPr>
        <w:t xml:space="preserve">to the nearby Greyfriars Charteris Centre. </w:t>
      </w:r>
      <w:r w:rsidR="00D74600">
        <w:rPr>
          <w:bCs/>
          <w:szCs w:val="24"/>
        </w:rPr>
        <w:t>D</w:t>
      </w:r>
      <w:r w:rsidR="00D74600" w:rsidRPr="00120641">
        <w:rPr>
          <w:bCs/>
          <w:szCs w:val="24"/>
        </w:rPr>
        <w:t xml:space="preserve">ue to the refurbishment </w:t>
      </w:r>
      <w:r w:rsidR="00D74600">
        <w:rPr>
          <w:bCs/>
          <w:szCs w:val="24"/>
        </w:rPr>
        <w:t xml:space="preserve">and temporary closure </w:t>
      </w:r>
      <w:r w:rsidR="00D74600" w:rsidRPr="00120641">
        <w:rPr>
          <w:bCs/>
          <w:szCs w:val="24"/>
        </w:rPr>
        <w:t>of th</w:t>
      </w:r>
      <w:r w:rsidR="00D74600">
        <w:rPr>
          <w:bCs/>
          <w:szCs w:val="24"/>
        </w:rPr>
        <w:t xml:space="preserve">is building a </w:t>
      </w:r>
      <w:r w:rsidR="00D74600" w:rsidRPr="00120641">
        <w:rPr>
          <w:bCs/>
          <w:szCs w:val="24"/>
        </w:rPr>
        <w:t xml:space="preserve">move </w:t>
      </w:r>
      <w:r w:rsidR="00D74600">
        <w:rPr>
          <w:bCs/>
          <w:szCs w:val="24"/>
        </w:rPr>
        <w:t xml:space="preserve">across the road </w:t>
      </w:r>
      <w:r w:rsidR="00D74600" w:rsidRPr="00120641">
        <w:rPr>
          <w:bCs/>
          <w:szCs w:val="24"/>
        </w:rPr>
        <w:t xml:space="preserve">to The Life Church was arranged by the Greyfriars Charteris </w:t>
      </w:r>
      <w:r w:rsidR="00D74600">
        <w:rPr>
          <w:bCs/>
          <w:szCs w:val="24"/>
        </w:rPr>
        <w:t>management in September 2019</w:t>
      </w:r>
      <w:r w:rsidR="00D74600" w:rsidRPr="00120641">
        <w:rPr>
          <w:bCs/>
          <w:szCs w:val="24"/>
        </w:rPr>
        <w:t xml:space="preserve">. </w:t>
      </w:r>
      <w:r w:rsidR="00D74600">
        <w:rPr>
          <w:bCs/>
          <w:szCs w:val="24"/>
        </w:rPr>
        <w:t xml:space="preserve">We anticipate being there until the end of 2020/early 2021. </w:t>
      </w:r>
      <w:r w:rsidR="00D74600" w:rsidRPr="00120641">
        <w:rPr>
          <w:bCs/>
          <w:szCs w:val="24"/>
        </w:rPr>
        <w:t xml:space="preserve">Unfortunately, as </w:t>
      </w:r>
      <w:r w:rsidR="00D74600">
        <w:rPr>
          <w:bCs/>
          <w:szCs w:val="24"/>
        </w:rPr>
        <w:t xml:space="preserve">was the case </w:t>
      </w:r>
      <w:r w:rsidR="00D74600" w:rsidRPr="00120641">
        <w:rPr>
          <w:bCs/>
          <w:szCs w:val="24"/>
        </w:rPr>
        <w:t>with the Greyfriars Charteris Centre, The Life Church is not easily accessible for those with limited mobility</w:t>
      </w:r>
      <w:r w:rsidR="00D74600">
        <w:rPr>
          <w:bCs/>
          <w:szCs w:val="24"/>
        </w:rPr>
        <w:t xml:space="preserve">. </w:t>
      </w:r>
      <w:r w:rsidR="003D41EB">
        <w:rPr>
          <w:bCs/>
          <w:szCs w:val="24"/>
        </w:rPr>
        <w:t xml:space="preserve">The refurbishments at Greyfriars Charteris Centre will make it fully accessible. </w:t>
      </w:r>
    </w:p>
    <w:p w14:paraId="26F751F2" w14:textId="5A52D761" w:rsidR="00A6370D" w:rsidRDefault="00A6370D" w:rsidP="00A6370D">
      <w:pPr>
        <w:jc w:val="center"/>
        <w:rPr>
          <w:szCs w:val="24"/>
        </w:rPr>
      </w:pPr>
      <w:r>
        <w:rPr>
          <w:noProof/>
        </w:rPr>
        <w:drawing>
          <wp:inline distT="0" distB="0" distL="0" distR="0" wp14:anchorId="371D8B57" wp14:editId="0377600D">
            <wp:extent cx="4140200" cy="3105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9015" cy="3157000"/>
                    </a:xfrm>
                    <a:prstGeom prst="rect">
                      <a:avLst/>
                    </a:prstGeom>
                    <a:noFill/>
                    <a:ln>
                      <a:noFill/>
                    </a:ln>
                  </pic:spPr>
                </pic:pic>
              </a:graphicData>
            </a:graphic>
          </wp:inline>
        </w:drawing>
      </w:r>
    </w:p>
    <w:p w14:paraId="66BCC807" w14:textId="3B368BE3" w:rsidR="00A6370D" w:rsidRPr="00A6370D" w:rsidRDefault="00A6370D" w:rsidP="00A6370D">
      <w:pPr>
        <w:jc w:val="center"/>
        <w:rPr>
          <w:rFonts w:cs="Arial"/>
          <w:i/>
          <w:iCs/>
          <w:sz w:val="20"/>
          <w:szCs w:val="20"/>
        </w:rPr>
      </w:pPr>
      <w:r>
        <w:rPr>
          <w:rFonts w:cs="Arial"/>
          <w:i/>
          <w:iCs/>
          <w:sz w:val="20"/>
          <w:szCs w:val="20"/>
        </w:rPr>
        <w:t>r</w:t>
      </w:r>
      <w:r w:rsidRPr="00A6370D">
        <w:rPr>
          <w:rFonts w:cs="Arial"/>
          <w:i/>
          <w:iCs/>
          <w:sz w:val="20"/>
          <w:szCs w:val="20"/>
        </w:rPr>
        <w:t>ehears</w:t>
      </w:r>
      <w:r>
        <w:rPr>
          <w:rFonts w:cs="Arial"/>
          <w:i/>
          <w:iCs/>
          <w:sz w:val="20"/>
          <w:szCs w:val="20"/>
        </w:rPr>
        <w:t>al</w:t>
      </w:r>
      <w:r w:rsidRPr="00A6370D">
        <w:rPr>
          <w:rFonts w:cs="Arial"/>
          <w:i/>
          <w:iCs/>
          <w:sz w:val="20"/>
          <w:szCs w:val="20"/>
        </w:rPr>
        <w:t xml:space="preserve"> in the Charteris Centre</w:t>
      </w:r>
    </w:p>
    <w:p w14:paraId="1BFBA5F7" w14:textId="1363623F" w:rsidR="00A77C83" w:rsidRPr="00756D08" w:rsidRDefault="00A77C83" w:rsidP="00A77C83">
      <w:pPr>
        <w:rPr>
          <w:rFonts w:cs="Arial"/>
          <w:i/>
          <w:iCs/>
          <w:szCs w:val="24"/>
        </w:rPr>
      </w:pPr>
      <w:r w:rsidRPr="00756D08">
        <w:rPr>
          <w:rFonts w:cs="Arial"/>
          <w:szCs w:val="24"/>
        </w:rPr>
        <w:t>Our purpose is</w:t>
      </w:r>
      <w:r w:rsidR="00AF2160">
        <w:rPr>
          <w:rFonts w:cs="Arial"/>
          <w:szCs w:val="24"/>
        </w:rPr>
        <w:t>,</w:t>
      </w:r>
      <w:r w:rsidR="00120641">
        <w:rPr>
          <w:rFonts w:cs="Arial"/>
          <w:szCs w:val="24"/>
        </w:rPr>
        <w:t xml:space="preserve"> </w:t>
      </w:r>
      <w:r w:rsidRPr="00756D08">
        <w:rPr>
          <w:rFonts w:cs="Arial"/>
          <w:szCs w:val="24"/>
        </w:rPr>
        <w:t>through singing</w:t>
      </w:r>
      <w:r w:rsidR="00AF2160">
        <w:rPr>
          <w:rFonts w:cs="Arial"/>
          <w:szCs w:val="24"/>
        </w:rPr>
        <w:t>,</w:t>
      </w:r>
      <w:r w:rsidRPr="00756D08">
        <w:rPr>
          <w:rFonts w:cs="Arial"/>
          <w:szCs w:val="24"/>
        </w:rPr>
        <w:t xml:space="preserve"> to support </w:t>
      </w:r>
      <w:r w:rsidRPr="00756D08">
        <w:rPr>
          <w:rFonts w:cs="Arial"/>
          <w:i/>
          <w:iCs/>
          <w:color w:val="333333"/>
          <w:szCs w:val="24"/>
        </w:rPr>
        <w:t>‘the advancement of the arts, heritage, culture or science’</w:t>
      </w:r>
      <w:r w:rsidRPr="00756D08">
        <w:rPr>
          <w:rFonts w:cs="Arial"/>
          <w:color w:val="333333"/>
          <w:szCs w:val="24"/>
        </w:rPr>
        <w:t xml:space="preserve"> and our objects are </w:t>
      </w:r>
      <w:r w:rsidRPr="00756D08">
        <w:rPr>
          <w:rFonts w:cs="Arial"/>
          <w:i/>
          <w:iCs/>
          <w:color w:val="333333"/>
          <w:szCs w:val="24"/>
        </w:rPr>
        <w:t>‘to advance, improve, develop and maintain public education in, and appreciation of, the art and science of music in all its aspects by any means the trustees see fit, including through the presentation of public concerts and recitals’</w:t>
      </w:r>
    </w:p>
    <w:p w14:paraId="4FCBBD5F" w14:textId="715757FD" w:rsidR="00AB7696" w:rsidRPr="00120641" w:rsidRDefault="005E75A3" w:rsidP="00AB7696">
      <w:pPr>
        <w:rPr>
          <w:bCs/>
          <w:szCs w:val="24"/>
        </w:rPr>
      </w:pPr>
      <w:r w:rsidRPr="00756D08">
        <w:rPr>
          <w:szCs w:val="24"/>
        </w:rPr>
        <w:t xml:space="preserve">From an initial membership of 27 </w:t>
      </w:r>
      <w:r w:rsidR="00AB7696">
        <w:rPr>
          <w:szCs w:val="24"/>
        </w:rPr>
        <w:t xml:space="preserve">in 2019 there were 53 </w:t>
      </w:r>
      <w:r w:rsidRPr="00756D08">
        <w:rPr>
          <w:szCs w:val="24"/>
        </w:rPr>
        <w:t>members</w:t>
      </w:r>
      <w:r w:rsidR="00AB7696">
        <w:rPr>
          <w:szCs w:val="24"/>
        </w:rPr>
        <w:t xml:space="preserve">. </w:t>
      </w:r>
      <w:r w:rsidR="00AB7696" w:rsidRPr="00120641">
        <w:rPr>
          <w:bCs/>
          <w:szCs w:val="24"/>
        </w:rPr>
        <w:t>The Choir continue</w:t>
      </w:r>
      <w:r w:rsidR="00AB7696">
        <w:rPr>
          <w:bCs/>
          <w:szCs w:val="24"/>
        </w:rPr>
        <w:t>s</w:t>
      </w:r>
      <w:r w:rsidR="00AB7696" w:rsidRPr="00120641">
        <w:rPr>
          <w:bCs/>
          <w:szCs w:val="24"/>
        </w:rPr>
        <w:t xml:space="preserve"> to attract new members with some previous members returning and our </w:t>
      </w:r>
      <w:r w:rsidR="003D41EB">
        <w:rPr>
          <w:bCs/>
          <w:szCs w:val="24"/>
        </w:rPr>
        <w:t xml:space="preserve">normal </w:t>
      </w:r>
      <w:r w:rsidR="00AB7696" w:rsidRPr="00120641">
        <w:rPr>
          <w:bCs/>
          <w:szCs w:val="24"/>
        </w:rPr>
        <w:t xml:space="preserve">attendance is </w:t>
      </w:r>
      <w:r w:rsidR="003D41EB">
        <w:rPr>
          <w:bCs/>
          <w:szCs w:val="24"/>
        </w:rPr>
        <w:t>usually around 50.</w:t>
      </w:r>
      <w:r w:rsidR="00AB7696">
        <w:rPr>
          <w:bCs/>
          <w:szCs w:val="24"/>
        </w:rPr>
        <w:t xml:space="preserve"> </w:t>
      </w:r>
      <w:r w:rsidR="00AB7696">
        <w:rPr>
          <w:szCs w:val="24"/>
        </w:rPr>
        <w:t xml:space="preserve">We meet </w:t>
      </w:r>
      <w:r w:rsidRPr="00756D08">
        <w:rPr>
          <w:szCs w:val="24"/>
        </w:rPr>
        <w:t>weekly from Septembe</w:t>
      </w:r>
      <w:r w:rsidR="00AB7696">
        <w:rPr>
          <w:szCs w:val="24"/>
        </w:rPr>
        <w:t>r to May</w:t>
      </w:r>
      <w:r w:rsidRPr="00756D08">
        <w:rPr>
          <w:szCs w:val="24"/>
        </w:rPr>
        <w:t xml:space="preserve"> in the Southside of Edinburgh </w:t>
      </w:r>
      <w:r w:rsidR="00AB7696">
        <w:rPr>
          <w:szCs w:val="24"/>
        </w:rPr>
        <w:t xml:space="preserve">with </w:t>
      </w:r>
      <w:r w:rsidRPr="00756D08">
        <w:rPr>
          <w:szCs w:val="24"/>
        </w:rPr>
        <w:t xml:space="preserve">our members </w:t>
      </w:r>
      <w:r w:rsidR="00AB7696">
        <w:rPr>
          <w:szCs w:val="24"/>
        </w:rPr>
        <w:t>coming</w:t>
      </w:r>
      <w:r w:rsidRPr="00756D08">
        <w:rPr>
          <w:szCs w:val="24"/>
        </w:rPr>
        <w:t xml:space="preserve"> from across the </w:t>
      </w:r>
      <w:r w:rsidR="00A77C83" w:rsidRPr="00756D08">
        <w:rPr>
          <w:szCs w:val="24"/>
        </w:rPr>
        <w:t xml:space="preserve">city and the wider </w:t>
      </w:r>
      <w:r w:rsidR="00AB7696">
        <w:rPr>
          <w:szCs w:val="24"/>
        </w:rPr>
        <w:t xml:space="preserve">Edinburgh </w:t>
      </w:r>
      <w:r w:rsidR="00A77C83" w:rsidRPr="00756D08">
        <w:rPr>
          <w:szCs w:val="24"/>
        </w:rPr>
        <w:t>area.</w:t>
      </w:r>
      <w:r w:rsidRPr="00756D08">
        <w:rPr>
          <w:szCs w:val="24"/>
        </w:rPr>
        <w:t xml:space="preserve">  </w:t>
      </w:r>
    </w:p>
    <w:p w14:paraId="42C3F527" w14:textId="3864549B" w:rsidR="00A77C83" w:rsidRDefault="00AB7696" w:rsidP="00533CCE">
      <w:pPr>
        <w:rPr>
          <w:sz w:val="28"/>
        </w:rPr>
      </w:pPr>
      <w:r>
        <w:rPr>
          <w:szCs w:val="24"/>
        </w:rPr>
        <w:t>The Choir</w:t>
      </w:r>
      <w:r w:rsidR="00A77C83" w:rsidRPr="00756D08">
        <w:rPr>
          <w:szCs w:val="24"/>
        </w:rPr>
        <w:t xml:space="preserve"> </w:t>
      </w:r>
      <w:r w:rsidR="003D41EB">
        <w:rPr>
          <w:szCs w:val="24"/>
        </w:rPr>
        <w:t xml:space="preserve">was </w:t>
      </w:r>
      <w:r w:rsidR="00282AB0" w:rsidRPr="00756D08">
        <w:rPr>
          <w:szCs w:val="24"/>
        </w:rPr>
        <w:t>established</w:t>
      </w:r>
      <w:r w:rsidR="00A77C83" w:rsidRPr="00756D08">
        <w:rPr>
          <w:szCs w:val="24"/>
        </w:rPr>
        <w:t xml:space="preserve"> by our Music Director to enable people of all ages to come together to enjoy singing and all the benefits that accrue from this.  Anyone who is interested can join, there is no requirement to read music and we don’t have auditions. </w:t>
      </w:r>
      <w:r w:rsidR="000266A7" w:rsidRPr="00756D08">
        <w:rPr>
          <w:szCs w:val="24"/>
        </w:rPr>
        <w:t xml:space="preserve">The Choir includes many who have never </w:t>
      </w:r>
      <w:proofErr w:type="gramStart"/>
      <w:r w:rsidR="000266A7" w:rsidRPr="00756D08">
        <w:rPr>
          <w:szCs w:val="24"/>
        </w:rPr>
        <w:t>sung,</w:t>
      </w:r>
      <w:r w:rsidR="00AF2160">
        <w:rPr>
          <w:szCs w:val="24"/>
        </w:rPr>
        <w:t xml:space="preserve"> </w:t>
      </w:r>
      <w:r w:rsidR="000266A7" w:rsidRPr="00756D08">
        <w:rPr>
          <w:szCs w:val="24"/>
        </w:rPr>
        <w:t>or</w:t>
      </w:r>
      <w:proofErr w:type="gramEnd"/>
      <w:r w:rsidR="000266A7" w:rsidRPr="00756D08">
        <w:rPr>
          <w:szCs w:val="24"/>
        </w:rPr>
        <w:t xml:space="preserve"> have not sung for</w:t>
      </w:r>
      <w:r w:rsidR="000266A7">
        <w:rPr>
          <w:sz w:val="28"/>
        </w:rPr>
        <w:t xml:space="preserve"> </w:t>
      </w:r>
      <w:r w:rsidR="000266A7" w:rsidRPr="00120641">
        <w:rPr>
          <w:szCs w:val="24"/>
        </w:rPr>
        <w:t xml:space="preserve">some years as well as more experienced singers. </w:t>
      </w:r>
      <w:r w:rsidR="00A77C83" w:rsidRPr="00120641">
        <w:rPr>
          <w:szCs w:val="24"/>
        </w:rPr>
        <w:t>Singing is good for the soul and the body and we just love to sing – together.</w:t>
      </w:r>
    </w:p>
    <w:p w14:paraId="15D0C77A" w14:textId="3BA2C1D3" w:rsidR="000266A7" w:rsidRPr="00120641" w:rsidRDefault="000266A7" w:rsidP="00533CCE">
      <w:pPr>
        <w:rPr>
          <w:szCs w:val="24"/>
        </w:rPr>
      </w:pPr>
      <w:r w:rsidRPr="00120641">
        <w:rPr>
          <w:szCs w:val="24"/>
        </w:rPr>
        <w:t>The Choir is a member of ‘Making Music’</w:t>
      </w:r>
      <w:r w:rsidRPr="00120641">
        <w:rPr>
          <w:rFonts w:cs="Arial"/>
          <w:color w:val="003300"/>
          <w:szCs w:val="24"/>
          <w:shd w:val="clear" w:color="auto" w:fill="FFFFFF"/>
        </w:rPr>
        <w:t>, the UK's number one organisation for voluntary music, which supports over 3000 voluntary and amateur music groups around the UK. </w:t>
      </w:r>
      <w:r w:rsidRPr="00120641">
        <w:rPr>
          <w:szCs w:val="24"/>
        </w:rPr>
        <w:t xml:space="preserve"> </w:t>
      </w:r>
    </w:p>
    <w:p w14:paraId="4FAEE15C" w14:textId="1599ABDF" w:rsidR="00D74600" w:rsidRDefault="00D74600">
      <w:pPr>
        <w:rPr>
          <w:b/>
          <w:color w:val="006666"/>
          <w:sz w:val="28"/>
        </w:rPr>
      </w:pPr>
    </w:p>
    <w:p w14:paraId="6952EF89" w14:textId="3F558A7E" w:rsidR="00E55368" w:rsidRDefault="003D087C">
      <w:pPr>
        <w:rPr>
          <w:b/>
          <w:color w:val="006666"/>
          <w:sz w:val="28"/>
        </w:rPr>
      </w:pPr>
      <w:r w:rsidRPr="003D087C">
        <w:rPr>
          <w:b/>
          <w:color w:val="006666"/>
          <w:sz w:val="28"/>
        </w:rPr>
        <w:lastRenderedPageBreak/>
        <w:t>Structure, governance and management</w:t>
      </w:r>
    </w:p>
    <w:p w14:paraId="4DE07CCB" w14:textId="178658A2" w:rsidR="00681358" w:rsidRDefault="005E75A3" w:rsidP="00025062">
      <w:pPr>
        <w:rPr>
          <w:szCs w:val="24"/>
        </w:rPr>
      </w:pPr>
      <w:r w:rsidRPr="00120641">
        <w:rPr>
          <w:szCs w:val="24"/>
        </w:rPr>
        <w:t xml:space="preserve">The Choir is an unincorporated association and </w:t>
      </w:r>
      <w:r w:rsidR="00AF2160">
        <w:rPr>
          <w:szCs w:val="24"/>
        </w:rPr>
        <w:t xml:space="preserve">is </w:t>
      </w:r>
      <w:r w:rsidRPr="00120641">
        <w:rPr>
          <w:szCs w:val="24"/>
        </w:rPr>
        <w:t>run in accordance with its Constitution</w:t>
      </w:r>
      <w:r w:rsidR="00AC2050" w:rsidRPr="00120641">
        <w:rPr>
          <w:szCs w:val="24"/>
        </w:rPr>
        <w:t xml:space="preserve"> adopted in October 2011 and amended in September 2017. It is </w:t>
      </w:r>
      <w:r w:rsidRPr="00120641">
        <w:rPr>
          <w:szCs w:val="24"/>
        </w:rPr>
        <w:t>managed on a day to day basis by a Committee elected</w:t>
      </w:r>
      <w:r w:rsidR="00C343FA" w:rsidRPr="00120641">
        <w:rPr>
          <w:szCs w:val="24"/>
        </w:rPr>
        <w:t>/re-elected</w:t>
      </w:r>
      <w:r w:rsidRPr="00120641">
        <w:rPr>
          <w:szCs w:val="24"/>
        </w:rPr>
        <w:t xml:space="preserve"> annually</w:t>
      </w:r>
      <w:r w:rsidR="00AC2050" w:rsidRPr="00120641">
        <w:rPr>
          <w:szCs w:val="24"/>
        </w:rPr>
        <w:t xml:space="preserve"> by the general membership at the AGM</w:t>
      </w:r>
      <w:r w:rsidRPr="00120641">
        <w:rPr>
          <w:szCs w:val="24"/>
        </w:rPr>
        <w:t xml:space="preserve">. </w:t>
      </w:r>
      <w:r w:rsidR="00F17AAA" w:rsidRPr="00120641">
        <w:rPr>
          <w:szCs w:val="24"/>
        </w:rPr>
        <w:t xml:space="preserve">All members of the Choir are eligible to stand for election and/or to propose other members for election. </w:t>
      </w:r>
      <w:r w:rsidR="00F17AAA">
        <w:rPr>
          <w:szCs w:val="24"/>
        </w:rPr>
        <w:t xml:space="preserve">One member was co-opted on to the Committee after the 2019 AGM. The Committee met 6 times in 2019. The Music Director may attend meetings but is not a Committee member. </w:t>
      </w:r>
      <w:r w:rsidR="00C343FA" w:rsidRPr="00120641">
        <w:rPr>
          <w:szCs w:val="24"/>
        </w:rPr>
        <w:t>The office bearers are nominated by the Committee and t</w:t>
      </w:r>
      <w:r w:rsidRPr="00120641">
        <w:rPr>
          <w:szCs w:val="24"/>
        </w:rPr>
        <w:t xml:space="preserve">he Chair, Secretary and Treasurer are the Charity Trustees.  </w:t>
      </w:r>
      <w:r w:rsidR="00F17AAA" w:rsidRPr="00120641">
        <w:rPr>
          <w:szCs w:val="24"/>
        </w:rPr>
        <w:t xml:space="preserve">A new Chair </w:t>
      </w:r>
      <w:r w:rsidR="00F17AAA">
        <w:rPr>
          <w:szCs w:val="24"/>
        </w:rPr>
        <w:t xml:space="preserve">(former Secretary) </w:t>
      </w:r>
      <w:r w:rsidR="00F17AAA" w:rsidRPr="00120641">
        <w:rPr>
          <w:szCs w:val="24"/>
        </w:rPr>
        <w:t>took office in May 2019 with the outgoing Chair becoming the Secretary</w:t>
      </w:r>
      <w:r w:rsidR="00975946">
        <w:rPr>
          <w:szCs w:val="24"/>
        </w:rPr>
        <w:t>,</w:t>
      </w:r>
      <w:r w:rsidR="003D41EB">
        <w:rPr>
          <w:szCs w:val="24"/>
        </w:rPr>
        <w:t xml:space="preserve"> </w:t>
      </w:r>
      <w:r w:rsidR="00975946">
        <w:rPr>
          <w:szCs w:val="24"/>
        </w:rPr>
        <w:t>resulting in no ch</w:t>
      </w:r>
      <w:r w:rsidR="00D74600" w:rsidRPr="00120641">
        <w:rPr>
          <w:szCs w:val="24"/>
        </w:rPr>
        <w:t xml:space="preserve">ange to the Trustees during 2019. </w:t>
      </w:r>
      <w:r w:rsidR="00C343FA" w:rsidRPr="00120641">
        <w:rPr>
          <w:szCs w:val="24"/>
        </w:rPr>
        <w:t xml:space="preserve">No Committee members, nor anyone connected to them, receive remuneration apart from reimbursement of out of pocket expenses incurred for choir purposes. </w:t>
      </w:r>
      <w:r w:rsidR="00F17AAA">
        <w:rPr>
          <w:szCs w:val="24"/>
        </w:rPr>
        <w:t>During 2019 agreements f</w:t>
      </w:r>
      <w:r w:rsidR="003D41EB">
        <w:rPr>
          <w:szCs w:val="24"/>
        </w:rPr>
        <w:t>o</w:t>
      </w:r>
      <w:r w:rsidR="00F17AAA">
        <w:rPr>
          <w:szCs w:val="24"/>
        </w:rPr>
        <w:t xml:space="preserve">r </w:t>
      </w:r>
      <w:r w:rsidR="003D41EB">
        <w:rPr>
          <w:szCs w:val="24"/>
        </w:rPr>
        <w:t xml:space="preserve">the provision of </w:t>
      </w:r>
      <w:r w:rsidR="00F17AAA">
        <w:rPr>
          <w:szCs w:val="24"/>
        </w:rPr>
        <w:t>services, in line with those recommended by Making Music</w:t>
      </w:r>
      <w:r w:rsidR="003D41EB">
        <w:rPr>
          <w:szCs w:val="24"/>
        </w:rPr>
        <w:t>,</w:t>
      </w:r>
      <w:r w:rsidR="00F17AAA">
        <w:rPr>
          <w:szCs w:val="24"/>
        </w:rPr>
        <w:t xml:space="preserve"> were reached between the Committee</w:t>
      </w:r>
      <w:r w:rsidR="003D41EB">
        <w:rPr>
          <w:szCs w:val="24"/>
        </w:rPr>
        <w:t>,</w:t>
      </w:r>
      <w:r w:rsidR="00F17AAA">
        <w:rPr>
          <w:szCs w:val="24"/>
        </w:rPr>
        <w:t xml:space="preserve"> on behalf of the Choir</w:t>
      </w:r>
      <w:r w:rsidR="003D41EB">
        <w:rPr>
          <w:szCs w:val="24"/>
        </w:rPr>
        <w:t>,</w:t>
      </w:r>
      <w:r w:rsidR="00F17AAA">
        <w:rPr>
          <w:szCs w:val="24"/>
        </w:rPr>
        <w:t xml:space="preserve"> and the Music Director and Accompanist.  These will be reviewed annually. </w:t>
      </w:r>
    </w:p>
    <w:p w14:paraId="3F33D01E" w14:textId="0AF43E38" w:rsidR="00D74600" w:rsidRPr="00880FAB" w:rsidRDefault="00D74600" w:rsidP="00025062">
      <w:pPr>
        <w:rPr>
          <w:b/>
          <w:bCs/>
          <w:szCs w:val="24"/>
        </w:rPr>
      </w:pPr>
      <w:r w:rsidRPr="00880FAB">
        <w:rPr>
          <w:b/>
          <w:bCs/>
          <w:szCs w:val="24"/>
        </w:rPr>
        <w:t>Office bearers 2019</w:t>
      </w:r>
    </w:p>
    <w:p w14:paraId="5703AF80" w14:textId="4839A85D" w:rsidR="00D74600" w:rsidRDefault="00D74600" w:rsidP="00025062">
      <w:pPr>
        <w:rPr>
          <w:szCs w:val="24"/>
        </w:rPr>
      </w:pPr>
      <w:r>
        <w:rPr>
          <w:szCs w:val="24"/>
        </w:rPr>
        <w:t>Chair:  Ann Landels</w:t>
      </w:r>
      <w:r>
        <w:rPr>
          <w:szCs w:val="24"/>
        </w:rPr>
        <w:tab/>
      </w:r>
      <w:r>
        <w:rPr>
          <w:szCs w:val="24"/>
        </w:rPr>
        <w:tab/>
      </w:r>
      <w:r>
        <w:rPr>
          <w:szCs w:val="24"/>
        </w:rPr>
        <w:tab/>
      </w:r>
      <w:r>
        <w:rPr>
          <w:szCs w:val="24"/>
        </w:rPr>
        <w:tab/>
        <w:t>Secretary: Judith Smeaton</w:t>
      </w:r>
    </w:p>
    <w:p w14:paraId="06AA73CB" w14:textId="6F678AE8" w:rsidR="00D74600" w:rsidRDefault="00D74600" w:rsidP="00025062">
      <w:pPr>
        <w:rPr>
          <w:szCs w:val="24"/>
        </w:rPr>
      </w:pPr>
      <w:r>
        <w:rPr>
          <w:szCs w:val="24"/>
        </w:rPr>
        <w:t xml:space="preserve">Vice Chair: </w:t>
      </w:r>
      <w:r w:rsidR="00F17AAA">
        <w:rPr>
          <w:szCs w:val="24"/>
        </w:rPr>
        <w:t xml:space="preserve">Sheila </w:t>
      </w:r>
      <w:proofErr w:type="spellStart"/>
      <w:r w:rsidR="00F17AAA">
        <w:rPr>
          <w:szCs w:val="24"/>
        </w:rPr>
        <w:t>Liggat</w:t>
      </w:r>
      <w:proofErr w:type="spellEnd"/>
      <w:r>
        <w:rPr>
          <w:szCs w:val="24"/>
        </w:rPr>
        <w:tab/>
      </w:r>
      <w:r>
        <w:rPr>
          <w:szCs w:val="24"/>
        </w:rPr>
        <w:tab/>
      </w:r>
      <w:r>
        <w:rPr>
          <w:szCs w:val="24"/>
        </w:rPr>
        <w:tab/>
        <w:t>Treasurer: Alan Wallace</w:t>
      </w:r>
    </w:p>
    <w:p w14:paraId="2D7DF93A" w14:textId="0A9D3B4C" w:rsidR="009412E8" w:rsidRPr="00A6370D" w:rsidRDefault="00847220" w:rsidP="00681358">
      <w:pPr>
        <w:rPr>
          <w:b/>
          <w:color w:val="006666"/>
          <w:sz w:val="28"/>
          <w:szCs w:val="28"/>
        </w:rPr>
      </w:pPr>
      <w:r w:rsidRPr="00A6370D">
        <w:rPr>
          <w:b/>
          <w:color w:val="006666"/>
          <w:sz w:val="28"/>
          <w:szCs w:val="28"/>
        </w:rPr>
        <w:t xml:space="preserve">Activities, achievements and performances in </w:t>
      </w:r>
      <w:r w:rsidR="00A77C83" w:rsidRPr="00A6370D">
        <w:rPr>
          <w:b/>
          <w:color w:val="006666"/>
          <w:sz w:val="28"/>
          <w:szCs w:val="28"/>
        </w:rPr>
        <w:t>2019</w:t>
      </w:r>
    </w:p>
    <w:p w14:paraId="60BE3E46" w14:textId="639A3324" w:rsidR="00756D08" w:rsidRDefault="00756D08" w:rsidP="00756D08">
      <w:pPr>
        <w:rPr>
          <w:bCs/>
          <w:szCs w:val="24"/>
        </w:rPr>
      </w:pPr>
      <w:r w:rsidRPr="00120641">
        <w:rPr>
          <w:bCs/>
          <w:szCs w:val="24"/>
        </w:rPr>
        <w:t>We gave two concerts and one public performance during the year.</w:t>
      </w:r>
    </w:p>
    <w:p w14:paraId="2DA8C578" w14:textId="3EAC5AD2" w:rsidR="003D41EB" w:rsidRDefault="003D41EB" w:rsidP="003D41EB">
      <w:pPr>
        <w:jc w:val="center"/>
        <w:rPr>
          <w:bCs/>
          <w:szCs w:val="24"/>
        </w:rPr>
      </w:pPr>
      <w:r>
        <w:rPr>
          <w:noProof/>
        </w:rPr>
        <w:drawing>
          <wp:inline distT="0" distB="0" distL="0" distR="0" wp14:anchorId="7524F60A" wp14:editId="25FFCFFA">
            <wp:extent cx="3625850" cy="2713651"/>
            <wp:effectExtent l="0" t="0" r="0" b="0"/>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8653" cy="2745685"/>
                    </a:xfrm>
                    <a:prstGeom prst="rect">
                      <a:avLst/>
                    </a:prstGeom>
                    <a:noFill/>
                    <a:ln>
                      <a:noFill/>
                    </a:ln>
                  </pic:spPr>
                </pic:pic>
              </a:graphicData>
            </a:graphic>
          </wp:inline>
        </w:drawing>
      </w:r>
    </w:p>
    <w:p w14:paraId="76D3B06C" w14:textId="77777777" w:rsidR="003D41EB" w:rsidRPr="008809CE" w:rsidRDefault="003D41EB" w:rsidP="003D41EB">
      <w:pPr>
        <w:jc w:val="center"/>
        <w:rPr>
          <w:rFonts w:cs="Arial"/>
          <w:i/>
          <w:iCs/>
          <w:color w:val="003300"/>
          <w:sz w:val="20"/>
          <w:szCs w:val="20"/>
          <w:shd w:val="clear" w:color="auto" w:fill="FFFFFF"/>
        </w:rPr>
      </w:pPr>
      <w:r w:rsidRPr="008809CE">
        <w:rPr>
          <w:rFonts w:cs="Arial"/>
          <w:i/>
          <w:iCs/>
          <w:color w:val="003300"/>
          <w:sz w:val="20"/>
          <w:szCs w:val="20"/>
          <w:shd w:val="clear" w:color="auto" w:fill="FFFFFF"/>
        </w:rPr>
        <w:t>St Giles Cathedral</w:t>
      </w:r>
    </w:p>
    <w:p w14:paraId="5D60DE7C" w14:textId="2D093B62" w:rsidR="006C1A80" w:rsidRDefault="00FD0AE4" w:rsidP="00681358">
      <w:pPr>
        <w:rPr>
          <w:bCs/>
          <w:szCs w:val="24"/>
        </w:rPr>
      </w:pPr>
      <w:r w:rsidRPr="00120641">
        <w:rPr>
          <w:bCs/>
          <w:szCs w:val="24"/>
        </w:rPr>
        <w:t>Our</w:t>
      </w:r>
      <w:r w:rsidR="006C1A80" w:rsidRPr="00120641">
        <w:rPr>
          <w:bCs/>
          <w:szCs w:val="24"/>
        </w:rPr>
        <w:t xml:space="preserve"> first </w:t>
      </w:r>
      <w:r w:rsidR="00FD28FC" w:rsidRPr="00120641">
        <w:rPr>
          <w:bCs/>
          <w:szCs w:val="24"/>
        </w:rPr>
        <w:t xml:space="preserve">concert </w:t>
      </w:r>
      <w:r w:rsidR="006C1A80" w:rsidRPr="00120641">
        <w:rPr>
          <w:bCs/>
          <w:szCs w:val="24"/>
        </w:rPr>
        <w:t xml:space="preserve">in May saw us return to St Giles Cathedral to perform a concert for the St Giles Neighbourhood Group which supports groups working with homeless people and refugees in central Edinburgh.  </w:t>
      </w:r>
      <w:r w:rsidR="00FD28FC" w:rsidRPr="00120641">
        <w:rPr>
          <w:bCs/>
          <w:szCs w:val="24"/>
        </w:rPr>
        <w:t>The Choir performed a varied repertoire from Scotland to Japan</w:t>
      </w:r>
      <w:r w:rsidRPr="00120641">
        <w:rPr>
          <w:bCs/>
          <w:szCs w:val="24"/>
        </w:rPr>
        <w:t xml:space="preserve">, </w:t>
      </w:r>
      <w:r w:rsidR="00FD28FC" w:rsidRPr="00120641">
        <w:rPr>
          <w:bCs/>
          <w:szCs w:val="24"/>
        </w:rPr>
        <w:t xml:space="preserve">show tunes to gospel. We were joined by soloist </w:t>
      </w:r>
      <w:proofErr w:type="spellStart"/>
      <w:r w:rsidR="00FD28FC" w:rsidRPr="00120641">
        <w:rPr>
          <w:bCs/>
          <w:szCs w:val="24"/>
        </w:rPr>
        <w:t>Mhairi</w:t>
      </w:r>
      <w:proofErr w:type="spellEnd"/>
      <w:r w:rsidR="00FD28FC" w:rsidRPr="00120641">
        <w:rPr>
          <w:bCs/>
          <w:szCs w:val="24"/>
        </w:rPr>
        <w:t xml:space="preserve"> Gibson whose beautiful soprano voice rang out across the Cathedral. </w:t>
      </w:r>
      <w:r w:rsidR="006C1A80" w:rsidRPr="00120641">
        <w:rPr>
          <w:bCs/>
          <w:szCs w:val="24"/>
        </w:rPr>
        <w:t xml:space="preserve">There was no charge for this </w:t>
      </w:r>
      <w:proofErr w:type="gramStart"/>
      <w:r w:rsidR="006C1A80" w:rsidRPr="00120641">
        <w:rPr>
          <w:bCs/>
          <w:szCs w:val="24"/>
        </w:rPr>
        <w:t>concert</w:t>
      </w:r>
      <w:proofErr w:type="gramEnd"/>
      <w:r w:rsidR="006C1A80" w:rsidRPr="00120641">
        <w:rPr>
          <w:bCs/>
          <w:szCs w:val="24"/>
        </w:rPr>
        <w:t xml:space="preserve"> but a retiring collection </w:t>
      </w:r>
      <w:r w:rsidR="005211D4" w:rsidRPr="00120641">
        <w:rPr>
          <w:bCs/>
          <w:szCs w:val="24"/>
        </w:rPr>
        <w:t xml:space="preserve">was taken </w:t>
      </w:r>
      <w:r w:rsidR="006C1A80" w:rsidRPr="00120641">
        <w:rPr>
          <w:bCs/>
          <w:szCs w:val="24"/>
        </w:rPr>
        <w:t xml:space="preserve">for the Neighbourhood Group.  Although the concert was held after the Cathedral closed to the public </w:t>
      </w:r>
      <w:proofErr w:type="gramStart"/>
      <w:r w:rsidR="006C1A80" w:rsidRPr="00120641">
        <w:rPr>
          <w:bCs/>
          <w:szCs w:val="24"/>
        </w:rPr>
        <w:t>a number of</w:t>
      </w:r>
      <w:proofErr w:type="gramEnd"/>
      <w:r w:rsidR="006C1A80" w:rsidRPr="00120641">
        <w:rPr>
          <w:bCs/>
          <w:szCs w:val="24"/>
        </w:rPr>
        <w:t xml:space="preserve"> visitors returned.  In addition to some very positive feedback for the Choir </w:t>
      </w:r>
      <w:r w:rsidR="00FD28FC" w:rsidRPr="00120641">
        <w:rPr>
          <w:bCs/>
          <w:szCs w:val="24"/>
        </w:rPr>
        <w:t>‘</w:t>
      </w:r>
      <w:r w:rsidR="00FD28FC" w:rsidRPr="00120641">
        <w:rPr>
          <w:bCs/>
          <w:i/>
          <w:iCs/>
          <w:szCs w:val="24"/>
        </w:rPr>
        <w:t>splendid</w:t>
      </w:r>
      <w:r w:rsidR="00FD28FC" w:rsidRPr="00120641">
        <w:rPr>
          <w:bCs/>
          <w:szCs w:val="24"/>
        </w:rPr>
        <w:t xml:space="preserve"> </w:t>
      </w:r>
      <w:r w:rsidR="00FD28FC" w:rsidRPr="00120641">
        <w:rPr>
          <w:bCs/>
          <w:i/>
          <w:iCs/>
          <w:szCs w:val="24"/>
        </w:rPr>
        <w:lastRenderedPageBreak/>
        <w:t>concert</w:t>
      </w:r>
      <w:r w:rsidR="00FD28FC" w:rsidRPr="00120641">
        <w:rPr>
          <w:bCs/>
          <w:szCs w:val="24"/>
        </w:rPr>
        <w:t xml:space="preserve">’, </w:t>
      </w:r>
      <w:r w:rsidR="00FD28FC" w:rsidRPr="00120641">
        <w:rPr>
          <w:bCs/>
          <w:i/>
          <w:iCs/>
          <w:szCs w:val="24"/>
        </w:rPr>
        <w:t>loved the jazzy ones’</w:t>
      </w:r>
      <w:r w:rsidR="00FD28FC" w:rsidRPr="00120641">
        <w:rPr>
          <w:bCs/>
          <w:szCs w:val="24"/>
        </w:rPr>
        <w:t>, ‘</w:t>
      </w:r>
      <w:r w:rsidR="00FD28FC" w:rsidRPr="00120641">
        <w:rPr>
          <w:bCs/>
          <w:i/>
          <w:iCs/>
          <w:szCs w:val="24"/>
        </w:rPr>
        <w:t xml:space="preserve">your </w:t>
      </w:r>
      <w:proofErr w:type="gramStart"/>
      <w:r w:rsidR="00FD28FC" w:rsidRPr="00120641">
        <w:rPr>
          <w:bCs/>
          <w:i/>
          <w:iCs/>
          <w:szCs w:val="24"/>
        </w:rPr>
        <w:t>best ever</w:t>
      </w:r>
      <w:proofErr w:type="gramEnd"/>
      <w:r w:rsidR="00FD28FC" w:rsidRPr="00120641">
        <w:rPr>
          <w:bCs/>
          <w:szCs w:val="24"/>
        </w:rPr>
        <w:t xml:space="preserve">’, </w:t>
      </w:r>
      <w:r w:rsidR="006C1A80" w:rsidRPr="00120641">
        <w:rPr>
          <w:bCs/>
          <w:szCs w:val="24"/>
        </w:rPr>
        <w:t xml:space="preserve">the Neighbourhood Group were delighted to receive over £1000 in donations. Following this it was agreed that the Choir would continue to support the Neighbourhood Group by holding an annual concert in St Giles. </w:t>
      </w:r>
    </w:p>
    <w:p w14:paraId="07542BE7" w14:textId="2A8F5451" w:rsidR="00FD28FC" w:rsidRDefault="00FD28FC" w:rsidP="00681358">
      <w:pPr>
        <w:rPr>
          <w:rFonts w:cs="Arial"/>
          <w:color w:val="003300"/>
          <w:szCs w:val="24"/>
          <w:shd w:val="clear" w:color="auto" w:fill="FFFFFF"/>
        </w:rPr>
      </w:pPr>
      <w:r w:rsidRPr="00120641">
        <w:rPr>
          <w:rFonts w:cs="Arial"/>
          <w:color w:val="003300"/>
          <w:szCs w:val="24"/>
          <w:shd w:val="clear" w:color="auto" w:fill="FFFFFF"/>
        </w:rPr>
        <w:t>On the 30 November</w:t>
      </w:r>
      <w:r w:rsidR="00880FAB">
        <w:rPr>
          <w:rFonts w:cs="Arial"/>
          <w:color w:val="003300"/>
          <w:szCs w:val="24"/>
          <w:shd w:val="clear" w:color="auto" w:fill="FFFFFF"/>
        </w:rPr>
        <w:t>, St Andrews Day,</w:t>
      </w:r>
      <w:r w:rsidRPr="00120641">
        <w:rPr>
          <w:rFonts w:cs="Arial"/>
          <w:color w:val="003300"/>
          <w:szCs w:val="24"/>
          <w:shd w:val="clear" w:color="auto" w:fill="FFFFFF"/>
        </w:rPr>
        <w:t xml:space="preserve"> we </w:t>
      </w:r>
      <w:r w:rsidR="00C771D6" w:rsidRPr="00120641">
        <w:rPr>
          <w:rFonts w:cs="Arial"/>
          <w:color w:val="003300"/>
          <w:szCs w:val="24"/>
          <w:shd w:val="clear" w:color="auto" w:fill="FFFFFF"/>
        </w:rPr>
        <w:t xml:space="preserve">entertained visitors to the Eric Liddell Christmas Fair with a short set of songs from our repertoire including some of the Christmas programme.  </w:t>
      </w:r>
    </w:p>
    <w:p w14:paraId="71F0BDDC" w14:textId="77777777" w:rsidR="00A6370D" w:rsidRPr="00120641" w:rsidRDefault="00A6370D" w:rsidP="00681358">
      <w:pPr>
        <w:rPr>
          <w:rFonts w:cs="Arial"/>
          <w:color w:val="003300"/>
          <w:szCs w:val="24"/>
          <w:shd w:val="clear" w:color="auto" w:fill="FFFFFF"/>
        </w:rPr>
      </w:pPr>
    </w:p>
    <w:p w14:paraId="21B93150" w14:textId="6FACC234" w:rsidR="00F91CB8" w:rsidRPr="00C771D6" w:rsidRDefault="00F91CB8" w:rsidP="00F91CB8">
      <w:pPr>
        <w:jc w:val="center"/>
        <w:rPr>
          <w:rFonts w:cs="Arial"/>
          <w:color w:val="003300"/>
          <w:sz w:val="28"/>
          <w:szCs w:val="28"/>
          <w:shd w:val="clear" w:color="auto" w:fill="FFFFFF"/>
        </w:rPr>
      </w:pPr>
      <w:r>
        <w:rPr>
          <w:noProof/>
        </w:rPr>
        <w:drawing>
          <wp:inline distT="0" distB="0" distL="0" distR="0" wp14:anchorId="7FA270CB" wp14:editId="08C685AE">
            <wp:extent cx="4385816" cy="29188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60458" cy="2968552"/>
                    </a:xfrm>
                    <a:prstGeom prst="rect">
                      <a:avLst/>
                    </a:prstGeom>
                    <a:noFill/>
                    <a:ln>
                      <a:noFill/>
                    </a:ln>
                  </pic:spPr>
                </pic:pic>
              </a:graphicData>
            </a:graphic>
          </wp:inline>
        </w:drawing>
      </w:r>
    </w:p>
    <w:p w14:paraId="1176FBF5" w14:textId="2E3BF7AD" w:rsidR="00B72E41" w:rsidRDefault="00A6370D" w:rsidP="00A6370D">
      <w:pPr>
        <w:jc w:val="center"/>
        <w:rPr>
          <w:bCs/>
          <w:i/>
          <w:iCs/>
          <w:sz w:val="20"/>
          <w:szCs w:val="20"/>
        </w:rPr>
      </w:pPr>
      <w:r w:rsidRPr="00A6370D">
        <w:rPr>
          <w:bCs/>
          <w:i/>
          <w:iCs/>
          <w:sz w:val="20"/>
          <w:szCs w:val="20"/>
        </w:rPr>
        <w:t>Music Director, Seonaid Lynn</w:t>
      </w:r>
      <w:r>
        <w:rPr>
          <w:bCs/>
          <w:i/>
          <w:iCs/>
          <w:sz w:val="20"/>
          <w:szCs w:val="20"/>
        </w:rPr>
        <w:t>,</w:t>
      </w:r>
      <w:r w:rsidRPr="00A6370D">
        <w:rPr>
          <w:bCs/>
          <w:i/>
          <w:iCs/>
          <w:sz w:val="20"/>
          <w:szCs w:val="20"/>
        </w:rPr>
        <w:t xml:space="preserve"> and singers, Eric Liddell Centre</w:t>
      </w:r>
    </w:p>
    <w:p w14:paraId="4D997061" w14:textId="77777777" w:rsidR="008809CE" w:rsidRPr="00A6370D" w:rsidRDefault="008809CE" w:rsidP="00A6370D">
      <w:pPr>
        <w:jc w:val="center"/>
        <w:rPr>
          <w:bCs/>
          <w:i/>
          <w:iCs/>
          <w:sz w:val="20"/>
          <w:szCs w:val="20"/>
        </w:rPr>
      </w:pPr>
    </w:p>
    <w:p w14:paraId="78E37AB7" w14:textId="1CACAA91" w:rsidR="005B022B" w:rsidRDefault="006C1A80" w:rsidP="005B022B">
      <w:pPr>
        <w:rPr>
          <w:rStyle w:val="Emphasis"/>
          <w:rFonts w:cs="Arial"/>
          <w:i w:val="0"/>
          <w:iCs w:val="0"/>
          <w:color w:val="003300"/>
          <w:szCs w:val="24"/>
          <w:shd w:val="clear" w:color="auto" w:fill="FFFFFF"/>
        </w:rPr>
      </w:pPr>
      <w:r w:rsidRPr="00120641">
        <w:rPr>
          <w:bCs/>
          <w:szCs w:val="24"/>
        </w:rPr>
        <w:t xml:space="preserve">Our annual Christmas concert was held in </w:t>
      </w:r>
      <w:r w:rsidR="005211D4" w:rsidRPr="00120641">
        <w:rPr>
          <w:bCs/>
          <w:szCs w:val="24"/>
        </w:rPr>
        <w:t xml:space="preserve">the City of </w:t>
      </w:r>
      <w:r w:rsidRPr="00120641">
        <w:rPr>
          <w:bCs/>
          <w:szCs w:val="24"/>
        </w:rPr>
        <w:t>Edinburgh Methodist Church in Nicolson Square</w:t>
      </w:r>
      <w:r w:rsidR="00C771D6" w:rsidRPr="00120641">
        <w:rPr>
          <w:bCs/>
          <w:szCs w:val="24"/>
        </w:rPr>
        <w:t xml:space="preserve"> at the start of December</w:t>
      </w:r>
      <w:r w:rsidRPr="00120641">
        <w:rPr>
          <w:bCs/>
          <w:szCs w:val="24"/>
        </w:rPr>
        <w:t>. After consultation with the Choir</w:t>
      </w:r>
      <w:r w:rsidR="005211D4" w:rsidRPr="00120641">
        <w:rPr>
          <w:bCs/>
          <w:szCs w:val="24"/>
        </w:rPr>
        <w:t>, and to avoid a clash with another Choir’s concert</w:t>
      </w:r>
      <w:r w:rsidR="00E80613">
        <w:rPr>
          <w:bCs/>
          <w:szCs w:val="24"/>
        </w:rPr>
        <w:t xml:space="preserve"> involving our members</w:t>
      </w:r>
      <w:r w:rsidR="005211D4" w:rsidRPr="00120641">
        <w:rPr>
          <w:bCs/>
          <w:szCs w:val="24"/>
        </w:rPr>
        <w:t>,</w:t>
      </w:r>
      <w:r w:rsidRPr="00120641">
        <w:rPr>
          <w:bCs/>
          <w:szCs w:val="24"/>
        </w:rPr>
        <w:t xml:space="preserve"> </w:t>
      </w:r>
      <w:r w:rsidR="005211D4" w:rsidRPr="00120641">
        <w:rPr>
          <w:bCs/>
          <w:szCs w:val="24"/>
        </w:rPr>
        <w:t xml:space="preserve">we held this for the first time </w:t>
      </w:r>
      <w:r w:rsidRPr="00120641">
        <w:rPr>
          <w:bCs/>
          <w:szCs w:val="24"/>
        </w:rPr>
        <w:t xml:space="preserve">on a Friday evening.  </w:t>
      </w:r>
      <w:r w:rsidR="00E80613">
        <w:rPr>
          <w:bCs/>
          <w:szCs w:val="24"/>
        </w:rPr>
        <w:t xml:space="preserve">We plan to review this decision in 2020. </w:t>
      </w:r>
      <w:r w:rsidR="005B022B" w:rsidRPr="00120641">
        <w:rPr>
          <w:rStyle w:val="Emphasis"/>
          <w:rFonts w:cs="Arial"/>
          <w:i w:val="0"/>
          <w:iCs w:val="0"/>
          <w:color w:val="003300"/>
          <w:szCs w:val="24"/>
          <w:shd w:val="clear" w:color="auto" w:fill="FFFFFF"/>
        </w:rPr>
        <w:t xml:space="preserve">We were once again grateful for the support of the </w:t>
      </w:r>
      <w:proofErr w:type="spellStart"/>
      <w:r w:rsidR="005B022B" w:rsidRPr="00120641">
        <w:rPr>
          <w:rStyle w:val="Emphasis"/>
          <w:rFonts w:cs="Arial"/>
          <w:i w:val="0"/>
          <w:iCs w:val="0"/>
          <w:color w:val="003300"/>
          <w:szCs w:val="24"/>
          <w:shd w:val="clear" w:color="auto" w:fill="FFFFFF"/>
        </w:rPr>
        <w:t>Kevock</w:t>
      </w:r>
      <w:proofErr w:type="spellEnd"/>
      <w:r w:rsidR="005B022B" w:rsidRPr="00120641">
        <w:rPr>
          <w:rStyle w:val="Emphasis"/>
          <w:rFonts w:cs="Arial"/>
          <w:i w:val="0"/>
          <w:iCs w:val="0"/>
          <w:color w:val="003300"/>
          <w:szCs w:val="24"/>
          <w:shd w:val="clear" w:color="auto" w:fill="FFFFFF"/>
        </w:rPr>
        <w:t xml:space="preserve"> Choir in hiring us their staging. </w:t>
      </w:r>
    </w:p>
    <w:p w14:paraId="6EB29D98" w14:textId="264FA16A" w:rsidR="00080690" w:rsidRDefault="00FD4120" w:rsidP="00FD4120">
      <w:pPr>
        <w:rPr>
          <w:rStyle w:val="Emphasis"/>
          <w:rFonts w:cs="Arial"/>
          <w:color w:val="003300"/>
          <w:szCs w:val="24"/>
          <w:shd w:val="clear" w:color="auto" w:fill="FFFFFF"/>
        </w:rPr>
      </w:pPr>
      <w:r>
        <w:rPr>
          <w:bCs/>
          <w:szCs w:val="24"/>
        </w:rPr>
        <w:t>W</w:t>
      </w:r>
      <w:r w:rsidR="00653825" w:rsidRPr="00120641">
        <w:rPr>
          <w:bCs/>
          <w:szCs w:val="24"/>
        </w:rPr>
        <w:t xml:space="preserve">e were delighted that the programme included </w:t>
      </w:r>
      <w:r w:rsidR="003C0AE8">
        <w:rPr>
          <w:bCs/>
          <w:szCs w:val="24"/>
        </w:rPr>
        <w:t xml:space="preserve">solo </w:t>
      </w:r>
      <w:r w:rsidR="00FD0AE4" w:rsidRPr="00120641">
        <w:rPr>
          <w:bCs/>
          <w:szCs w:val="24"/>
        </w:rPr>
        <w:t>contributions</w:t>
      </w:r>
      <w:r w:rsidR="00653825" w:rsidRPr="00120641">
        <w:rPr>
          <w:bCs/>
          <w:szCs w:val="24"/>
        </w:rPr>
        <w:t xml:space="preserve"> from Seonaid Lynn, o</w:t>
      </w:r>
      <w:r w:rsidR="00FD0AE4" w:rsidRPr="00120641">
        <w:rPr>
          <w:bCs/>
          <w:szCs w:val="24"/>
        </w:rPr>
        <w:t>u</w:t>
      </w:r>
      <w:r w:rsidR="00653825" w:rsidRPr="00120641">
        <w:rPr>
          <w:bCs/>
          <w:szCs w:val="24"/>
        </w:rPr>
        <w:t>r Music Director, and Donald Thomson, our accompanist</w:t>
      </w:r>
      <w:r w:rsidR="003C0AE8">
        <w:rPr>
          <w:bCs/>
          <w:szCs w:val="24"/>
        </w:rPr>
        <w:t xml:space="preserve">. </w:t>
      </w:r>
      <w:r w:rsidR="006C1A80" w:rsidRPr="00120641">
        <w:rPr>
          <w:bCs/>
          <w:szCs w:val="24"/>
        </w:rPr>
        <w:t>There was a good attendance</w:t>
      </w:r>
      <w:r w:rsidR="005211D4" w:rsidRPr="00120641">
        <w:rPr>
          <w:bCs/>
          <w:szCs w:val="24"/>
        </w:rPr>
        <w:t>, and again very good reviews f</w:t>
      </w:r>
      <w:r w:rsidR="00653825" w:rsidRPr="00120641">
        <w:rPr>
          <w:bCs/>
          <w:szCs w:val="24"/>
        </w:rPr>
        <w:t>rom</w:t>
      </w:r>
      <w:r w:rsidR="005211D4" w:rsidRPr="00120641">
        <w:rPr>
          <w:bCs/>
          <w:szCs w:val="24"/>
        </w:rPr>
        <w:t xml:space="preserve"> the audience</w:t>
      </w:r>
      <w:r w:rsidR="00FD0AE4" w:rsidRPr="00120641">
        <w:rPr>
          <w:bCs/>
          <w:szCs w:val="24"/>
        </w:rPr>
        <w:t>.</w:t>
      </w:r>
      <w:r w:rsidR="00E80613">
        <w:rPr>
          <w:bCs/>
          <w:szCs w:val="24"/>
        </w:rPr>
        <w:t xml:space="preserve"> </w:t>
      </w:r>
      <w:r w:rsidR="00C771D6" w:rsidRPr="00120641">
        <w:rPr>
          <w:bCs/>
          <w:szCs w:val="24"/>
        </w:rPr>
        <w:t>As at previous concerts we h</w:t>
      </w:r>
      <w:r w:rsidR="003C0AE8">
        <w:rPr>
          <w:bCs/>
          <w:szCs w:val="24"/>
        </w:rPr>
        <w:t>eld</w:t>
      </w:r>
      <w:r w:rsidR="00C771D6" w:rsidRPr="00120641">
        <w:rPr>
          <w:bCs/>
          <w:szCs w:val="24"/>
        </w:rPr>
        <w:t xml:space="preserve"> a charity collection</w:t>
      </w:r>
      <w:r w:rsidR="003C0AE8">
        <w:rPr>
          <w:bCs/>
          <w:szCs w:val="24"/>
        </w:rPr>
        <w:t xml:space="preserve"> and t</w:t>
      </w:r>
      <w:r w:rsidR="00C771D6" w:rsidRPr="00120641">
        <w:rPr>
          <w:bCs/>
          <w:szCs w:val="24"/>
        </w:rPr>
        <w:t xml:space="preserve">his year our nominated Charity was Chest, Heart and Stroke Scotland. Thanks to our generous audience we were able to </w:t>
      </w:r>
      <w:r w:rsidR="003C0AE8">
        <w:rPr>
          <w:bCs/>
          <w:szCs w:val="24"/>
        </w:rPr>
        <w:t xml:space="preserve">send a donation of </w:t>
      </w:r>
      <w:r w:rsidR="00C771D6" w:rsidRPr="00120641">
        <w:rPr>
          <w:bCs/>
          <w:szCs w:val="24"/>
        </w:rPr>
        <w:t>£</w:t>
      </w:r>
      <w:r w:rsidR="00C771D6" w:rsidRPr="00120641">
        <w:rPr>
          <w:rFonts w:cs="Arial"/>
          <w:color w:val="003300"/>
          <w:szCs w:val="24"/>
          <w:shd w:val="clear" w:color="auto" w:fill="FFFFFF"/>
        </w:rPr>
        <w:t xml:space="preserve">380 </w:t>
      </w:r>
      <w:r w:rsidR="00FD0AE4" w:rsidRPr="00120641">
        <w:rPr>
          <w:rFonts w:cs="Arial"/>
          <w:color w:val="003300"/>
          <w:szCs w:val="24"/>
          <w:shd w:val="clear" w:color="auto" w:fill="FFFFFF"/>
        </w:rPr>
        <w:t xml:space="preserve">to them </w:t>
      </w:r>
      <w:r w:rsidR="00C771D6" w:rsidRPr="00120641">
        <w:rPr>
          <w:rFonts w:cs="Arial"/>
          <w:color w:val="003300"/>
          <w:szCs w:val="24"/>
          <w:shd w:val="clear" w:color="auto" w:fill="FFFFFF"/>
        </w:rPr>
        <w:t xml:space="preserve">and </w:t>
      </w:r>
      <w:r>
        <w:rPr>
          <w:rFonts w:cs="Arial"/>
          <w:color w:val="003300"/>
          <w:szCs w:val="24"/>
          <w:shd w:val="clear" w:color="auto" w:fill="FFFFFF"/>
        </w:rPr>
        <w:t xml:space="preserve">received this acknowledgement from </w:t>
      </w:r>
      <w:r w:rsidR="00C771D6" w:rsidRPr="00120641">
        <w:rPr>
          <w:rFonts w:cs="Arial"/>
          <w:color w:val="003300"/>
          <w:szCs w:val="24"/>
          <w:shd w:val="clear" w:color="auto" w:fill="FFFFFF"/>
        </w:rPr>
        <w:t xml:space="preserve">Shona </w:t>
      </w:r>
      <w:proofErr w:type="spellStart"/>
      <w:r w:rsidR="00C771D6" w:rsidRPr="00120641">
        <w:rPr>
          <w:rFonts w:cs="Arial"/>
          <w:color w:val="003300"/>
          <w:szCs w:val="24"/>
          <w:shd w:val="clear" w:color="auto" w:fill="FFFFFF"/>
        </w:rPr>
        <w:t>Langlands</w:t>
      </w:r>
      <w:proofErr w:type="spellEnd"/>
      <w:r>
        <w:rPr>
          <w:rFonts w:cs="Arial"/>
          <w:color w:val="003300"/>
          <w:szCs w:val="24"/>
          <w:shd w:val="clear" w:color="auto" w:fill="FFFFFF"/>
        </w:rPr>
        <w:t>,</w:t>
      </w:r>
      <w:r w:rsidR="00C771D6" w:rsidRPr="00120641">
        <w:rPr>
          <w:rFonts w:cs="Arial"/>
          <w:color w:val="003300"/>
          <w:szCs w:val="24"/>
          <w:shd w:val="clear" w:color="auto" w:fill="FFFFFF"/>
        </w:rPr>
        <w:t xml:space="preserve"> the Community Fundraising Manager:</w:t>
      </w:r>
      <w:r w:rsidR="00C771D6" w:rsidRPr="00120641">
        <w:rPr>
          <w:rFonts w:cs="Arial"/>
          <w:color w:val="003300"/>
          <w:szCs w:val="24"/>
        </w:rPr>
        <w:br/>
      </w:r>
      <w:r w:rsidR="00C771D6" w:rsidRPr="00120641">
        <w:rPr>
          <w:rFonts w:cs="Arial"/>
          <w:color w:val="003300"/>
          <w:szCs w:val="24"/>
        </w:rPr>
        <w:br/>
      </w:r>
      <w:r w:rsidR="00C771D6" w:rsidRPr="00120641">
        <w:rPr>
          <w:rStyle w:val="Emphasis"/>
          <w:rFonts w:cs="Arial"/>
          <w:color w:val="003300"/>
          <w:szCs w:val="24"/>
          <w:shd w:val="clear" w:color="auto" w:fill="FFFFFF"/>
        </w:rPr>
        <w:t xml:space="preserve">"Thank you so much for forwarding your generous donation. I would be grateful if you could extend our appreciation to everyone who supported you. We truly appreciate being chosen to benefit from your fundraising in this special way. Your gift will allow us to reach into local communities to offer advice support and information as well as run 1-1 and group support services. Thank you once again for your kind gift, </w:t>
      </w:r>
      <w:proofErr w:type="gramStart"/>
      <w:r w:rsidR="00C771D6" w:rsidRPr="00120641">
        <w:rPr>
          <w:rStyle w:val="Emphasis"/>
          <w:rFonts w:cs="Arial"/>
          <w:color w:val="003300"/>
          <w:szCs w:val="24"/>
          <w:shd w:val="clear" w:color="auto" w:fill="FFFFFF"/>
        </w:rPr>
        <w:t>Without</w:t>
      </w:r>
      <w:proofErr w:type="gramEnd"/>
      <w:r w:rsidR="00C771D6" w:rsidRPr="00120641">
        <w:rPr>
          <w:rStyle w:val="Emphasis"/>
          <w:rFonts w:cs="Arial"/>
          <w:color w:val="003300"/>
          <w:szCs w:val="24"/>
          <w:shd w:val="clear" w:color="auto" w:fill="FFFFFF"/>
        </w:rPr>
        <w:t xml:space="preserve"> it, we simply could not continue our vital work".</w:t>
      </w:r>
    </w:p>
    <w:p w14:paraId="7625E563" w14:textId="080865C7" w:rsidR="00B72E41" w:rsidRPr="008809CE" w:rsidRDefault="00B72E41" w:rsidP="008809CE">
      <w:pPr>
        <w:jc w:val="center"/>
        <w:rPr>
          <w:rStyle w:val="Emphasis"/>
          <w:rFonts w:cs="Arial"/>
          <w:color w:val="003300"/>
          <w:sz w:val="20"/>
          <w:szCs w:val="20"/>
          <w:shd w:val="clear" w:color="auto" w:fill="FFFFFF"/>
        </w:rPr>
      </w:pPr>
      <w:r w:rsidRPr="008809CE">
        <w:rPr>
          <w:i/>
          <w:iCs/>
          <w:noProof/>
          <w:sz w:val="20"/>
          <w:szCs w:val="20"/>
        </w:rPr>
        <w:lastRenderedPageBreak/>
        <w:drawing>
          <wp:inline distT="0" distB="0" distL="0" distR="0" wp14:anchorId="45353F16" wp14:editId="61F279EA">
            <wp:extent cx="2711450" cy="2206134"/>
            <wp:effectExtent l="0" t="0" r="0" b="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257" cy="2316631"/>
                    </a:xfrm>
                    <a:prstGeom prst="rect">
                      <a:avLst/>
                    </a:prstGeom>
                    <a:noFill/>
                    <a:ln>
                      <a:noFill/>
                    </a:ln>
                  </pic:spPr>
                </pic:pic>
              </a:graphicData>
            </a:graphic>
          </wp:inline>
        </w:drawing>
      </w:r>
    </w:p>
    <w:p w14:paraId="2B255811" w14:textId="71A08D34" w:rsidR="00B72E41" w:rsidRPr="008809CE" w:rsidRDefault="008809CE" w:rsidP="008809CE">
      <w:pPr>
        <w:jc w:val="center"/>
        <w:rPr>
          <w:rStyle w:val="Emphasis"/>
          <w:rFonts w:cs="Arial"/>
          <w:color w:val="003300"/>
          <w:sz w:val="20"/>
          <w:szCs w:val="20"/>
          <w:shd w:val="clear" w:color="auto" w:fill="FFFFFF"/>
        </w:rPr>
      </w:pPr>
      <w:r w:rsidRPr="008809CE">
        <w:rPr>
          <w:rStyle w:val="Emphasis"/>
          <w:rFonts w:cs="Arial"/>
          <w:color w:val="003300"/>
          <w:sz w:val="20"/>
          <w:szCs w:val="20"/>
          <w:shd w:val="clear" w:color="auto" w:fill="FFFFFF"/>
        </w:rPr>
        <w:t>Our accompanist, Donald Thomson</w:t>
      </w:r>
    </w:p>
    <w:p w14:paraId="6826FE66" w14:textId="52B051F3" w:rsidR="00C771D6" w:rsidRDefault="00C771D6" w:rsidP="00681358">
      <w:pPr>
        <w:rPr>
          <w:rStyle w:val="Emphasis"/>
          <w:rFonts w:cs="Arial"/>
          <w:i w:val="0"/>
          <w:iCs w:val="0"/>
          <w:color w:val="003300"/>
          <w:szCs w:val="24"/>
          <w:shd w:val="clear" w:color="auto" w:fill="FFFFFF"/>
        </w:rPr>
      </w:pPr>
      <w:r w:rsidRPr="00120641">
        <w:rPr>
          <w:rStyle w:val="Emphasis"/>
          <w:rFonts w:cs="Arial"/>
          <w:i w:val="0"/>
          <w:iCs w:val="0"/>
          <w:color w:val="003300"/>
          <w:szCs w:val="24"/>
          <w:shd w:val="clear" w:color="auto" w:fill="FFFFFF"/>
        </w:rPr>
        <w:t xml:space="preserve">In addition to </w:t>
      </w:r>
      <w:r w:rsidR="000266A7" w:rsidRPr="00120641">
        <w:rPr>
          <w:rStyle w:val="Emphasis"/>
          <w:rFonts w:cs="Arial"/>
          <w:i w:val="0"/>
          <w:iCs w:val="0"/>
          <w:color w:val="003300"/>
          <w:szCs w:val="24"/>
          <w:shd w:val="clear" w:color="auto" w:fill="FFFFFF"/>
        </w:rPr>
        <w:t xml:space="preserve">our performances </w:t>
      </w:r>
      <w:r w:rsidRPr="00120641">
        <w:rPr>
          <w:rStyle w:val="Emphasis"/>
          <w:rFonts w:cs="Arial"/>
          <w:i w:val="0"/>
          <w:iCs w:val="0"/>
          <w:color w:val="003300"/>
          <w:szCs w:val="24"/>
          <w:shd w:val="clear" w:color="auto" w:fill="FFFFFF"/>
        </w:rPr>
        <w:t xml:space="preserve">the social side of the Choir was not overlooked.  There was an enjoyable and successful social evening in the Greyfriars Charteris Centre as we ended our year in May, the highlight of which was one of Alan’s famous quizzes.  And then on a very cold night in December a group of us met for a Christmas night out in The Old Bell Inn. </w:t>
      </w:r>
    </w:p>
    <w:p w14:paraId="6F14C825" w14:textId="2CC4C9F5" w:rsidR="00782DB6" w:rsidRPr="00815FA7" w:rsidRDefault="0085762B" w:rsidP="00782DB6">
      <w:pPr>
        <w:rPr>
          <w:color w:val="7F7F7F" w:themeColor="text1" w:themeTint="80"/>
          <w:sz w:val="28"/>
        </w:rPr>
      </w:pPr>
      <w:r>
        <w:rPr>
          <w:b/>
          <w:color w:val="006666"/>
          <w:sz w:val="28"/>
        </w:rPr>
        <w:t>Fina</w:t>
      </w:r>
      <w:r w:rsidR="00782DB6" w:rsidRPr="00815FA7">
        <w:rPr>
          <w:b/>
          <w:color w:val="006666"/>
          <w:sz w:val="28"/>
        </w:rPr>
        <w:t>ncial review</w:t>
      </w:r>
    </w:p>
    <w:p w14:paraId="2C2DD7FF" w14:textId="77777777" w:rsidR="00B72E41" w:rsidRDefault="000266A7" w:rsidP="00B72E41">
      <w:pPr>
        <w:rPr>
          <w:sz w:val="28"/>
        </w:rPr>
      </w:pPr>
      <w:r w:rsidRPr="00FD4120">
        <w:rPr>
          <w:szCs w:val="24"/>
        </w:rPr>
        <w:t xml:space="preserve">The main source of the Choir’s income </w:t>
      </w:r>
      <w:r w:rsidR="00E13310" w:rsidRPr="00FD4120">
        <w:rPr>
          <w:szCs w:val="24"/>
        </w:rPr>
        <w:t xml:space="preserve">remains </w:t>
      </w:r>
      <w:r w:rsidRPr="00FD4120">
        <w:rPr>
          <w:szCs w:val="24"/>
        </w:rPr>
        <w:t>members’ fees and subscriptions</w:t>
      </w:r>
      <w:r w:rsidR="00DC12FB" w:rsidRPr="00FD4120">
        <w:rPr>
          <w:szCs w:val="24"/>
        </w:rPr>
        <w:t xml:space="preserve"> augmented by the recoveries through the Gift Aid scheme.</w:t>
      </w:r>
      <w:r w:rsidR="00080690">
        <w:rPr>
          <w:sz w:val="28"/>
        </w:rPr>
        <w:t xml:space="preserve"> </w:t>
      </w:r>
    </w:p>
    <w:p w14:paraId="0D9F6720" w14:textId="39527A62" w:rsidR="00782DB6" w:rsidRPr="00815FA7" w:rsidRDefault="00DC12FB" w:rsidP="00B72E41">
      <w:pPr>
        <w:jc w:val="center"/>
        <w:rPr>
          <w:sz w:val="28"/>
        </w:rPr>
      </w:pPr>
      <w:r>
        <w:rPr>
          <w:sz w:val="28"/>
        </w:rPr>
        <w:t>Income – total £7757.21</w:t>
      </w:r>
      <w:r>
        <w:rPr>
          <w:noProof/>
          <w:sz w:val="28"/>
        </w:rPr>
        <w:drawing>
          <wp:inline distT="0" distB="0" distL="0" distR="0" wp14:anchorId="300F42B7" wp14:editId="013F51BB">
            <wp:extent cx="6113328" cy="458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e Chart2-20060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78875" cy="4633857"/>
                    </a:xfrm>
                    <a:prstGeom prst="rect">
                      <a:avLst/>
                    </a:prstGeom>
                  </pic:spPr>
                </pic:pic>
              </a:graphicData>
            </a:graphic>
          </wp:inline>
        </w:drawing>
      </w:r>
    </w:p>
    <w:p w14:paraId="3743FD82" w14:textId="467B173B" w:rsidR="00782DB6" w:rsidRPr="00FD4120" w:rsidRDefault="00DC12FB" w:rsidP="00782DB6">
      <w:pPr>
        <w:rPr>
          <w:szCs w:val="24"/>
        </w:rPr>
      </w:pPr>
      <w:r w:rsidRPr="00FD4120">
        <w:rPr>
          <w:szCs w:val="24"/>
        </w:rPr>
        <w:lastRenderedPageBreak/>
        <w:t xml:space="preserve">The main expenditure </w:t>
      </w:r>
      <w:r w:rsidR="00FD4120">
        <w:rPr>
          <w:szCs w:val="24"/>
        </w:rPr>
        <w:t>covers the day to running of the Choir: rental of venues for rehearsals and concerts a</w:t>
      </w:r>
      <w:r w:rsidRPr="00FD4120">
        <w:rPr>
          <w:szCs w:val="24"/>
        </w:rPr>
        <w:t>nd the fees paid to the Music Director and Accompanist.</w:t>
      </w:r>
    </w:p>
    <w:p w14:paraId="07150DDE" w14:textId="42F0241E" w:rsidR="00DC12FB" w:rsidRPr="00DC12FB" w:rsidRDefault="00DC12FB" w:rsidP="00F04669">
      <w:pPr>
        <w:jc w:val="center"/>
        <w:rPr>
          <w:sz w:val="28"/>
        </w:rPr>
      </w:pPr>
      <w:r>
        <w:rPr>
          <w:sz w:val="28"/>
        </w:rPr>
        <w:t>Total expenditure - £777</w:t>
      </w:r>
      <w:r w:rsidR="00F04669">
        <w:rPr>
          <w:sz w:val="28"/>
        </w:rPr>
        <w:t>5.64</w:t>
      </w:r>
    </w:p>
    <w:p w14:paraId="36AF2E43" w14:textId="77777777" w:rsidR="00C4777B" w:rsidRDefault="00C4777B" w:rsidP="00DC12FB">
      <w:pPr>
        <w:jc w:val="center"/>
        <w:rPr>
          <w:noProof/>
          <w:color w:val="7F7F7F" w:themeColor="text1" w:themeTint="80"/>
          <w:sz w:val="28"/>
        </w:rPr>
      </w:pPr>
    </w:p>
    <w:p w14:paraId="2831BF32" w14:textId="0FA2BE73" w:rsidR="00E13310" w:rsidRDefault="00887155" w:rsidP="00DC12FB">
      <w:pPr>
        <w:jc w:val="center"/>
        <w:rPr>
          <w:color w:val="7F7F7F" w:themeColor="text1" w:themeTint="80"/>
          <w:sz w:val="28"/>
        </w:rPr>
      </w:pPr>
      <w:r>
        <w:rPr>
          <w:noProof/>
          <w:color w:val="7F7F7F" w:themeColor="text1" w:themeTint="80"/>
          <w:sz w:val="28"/>
        </w:rPr>
        <w:drawing>
          <wp:inline distT="0" distB="0" distL="0" distR="0" wp14:anchorId="7170FF97" wp14:editId="3888ED0F">
            <wp:extent cx="4699000" cy="3524026"/>
            <wp:effectExtent l="0" t="0" r="0" b="0"/>
            <wp:docPr id="7" name="Picture 7" descr="A close up of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200613.png"/>
                    <pic:cNvPicPr/>
                  </pic:nvPicPr>
                  <pic:blipFill>
                    <a:blip r:embed="rId17">
                      <a:extLst>
                        <a:ext uri="{28A0092B-C50C-407E-A947-70E740481C1C}">
                          <a14:useLocalDpi xmlns:a14="http://schemas.microsoft.com/office/drawing/2010/main" val="0"/>
                        </a:ext>
                      </a:extLst>
                    </a:blip>
                    <a:stretch>
                      <a:fillRect/>
                    </a:stretch>
                  </pic:blipFill>
                  <pic:spPr>
                    <a:xfrm>
                      <a:off x="0" y="0"/>
                      <a:ext cx="4708072" cy="3530830"/>
                    </a:xfrm>
                    <a:prstGeom prst="rect">
                      <a:avLst/>
                    </a:prstGeom>
                  </pic:spPr>
                </pic:pic>
              </a:graphicData>
            </a:graphic>
          </wp:inline>
        </w:drawing>
      </w:r>
    </w:p>
    <w:p w14:paraId="1D302C88" w14:textId="626195EB" w:rsidR="00F030D9" w:rsidRPr="00FD4120" w:rsidRDefault="00F04669" w:rsidP="00F04669">
      <w:pPr>
        <w:rPr>
          <w:szCs w:val="24"/>
        </w:rPr>
      </w:pPr>
      <w:r w:rsidRPr="00FD4120">
        <w:rPr>
          <w:szCs w:val="24"/>
        </w:rPr>
        <w:t>There was an operating deficit of £18.43 over the year</w:t>
      </w:r>
      <w:r w:rsidR="00FD4120" w:rsidRPr="00FD4120">
        <w:rPr>
          <w:szCs w:val="24"/>
        </w:rPr>
        <w:t xml:space="preserve"> which was met from reserves.</w:t>
      </w:r>
    </w:p>
    <w:p w14:paraId="6185EDD1" w14:textId="27C8DC82" w:rsidR="00E13310" w:rsidRPr="00FD4120" w:rsidRDefault="00F04669" w:rsidP="00F04669">
      <w:pPr>
        <w:rPr>
          <w:szCs w:val="24"/>
        </w:rPr>
      </w:pPr>
      <w:r w:rsidRPr="00FD4120">
        <w:rPr>
          <w:szCs w:val="24"/>
        </w:rPr>
        <w:t>The period end reserves were £2745.66</w:t>
      </w:r>
      <w:r w:rsidR="00AF2160" w:rsidRPr="00FD4120">
        <w:rPr>
          <w:szCs w:val="24"/>
        </w:rPr>
        <w:t>.</w:t>
      </w:r>
      <w:r w:rsidRPr="00FD4120">
        <w:rPr>
          <w:szCs w:val="24"/>
        </w:rPr>
        <w:t xml:space="preserve">  This is equivalent to </w:t>
      </w:r>
      <w:r w:rsidR="00262ED7">
        <w:rPr>
          <w:szCs w:val="24"/>
        </w:rPr>
        <w:t>4</w:t>
      </w:r>
      <w:r w:rsidRPr="00FD4120">
        <w:rPr>
          <w:szCs w:val="24"/>
        </w:rPr>
        <w:t xml:space="preserve"> months running costs in normal circumstances. </w:t>
      </w:r>
      <w:r w:rsidR="00AF2160" w:rsidRPr="00FD4120">
        <w:rPr>
          <w:szCs w:val="24"/>
        </w:rPr>
        <w:t>The Trustees consider the current level of reserves to be appropriate.</w:t>
      </w:r>
      <w:r w:rsidRPr="00FD4120">
        <w:rPr>
          <w:szCs w:val="24"/>
        </w:rPr>
        <w:tab/>
      </w:r>
    </w:p>
    <w:p w14:paraId="17AD8951" w14:textId="72AC92BA" w:rsidR="00F04669" w:rsidRPr="00AF2160" w:rsidRDefault="00F04669" w:rsidP="00F04669">
      <w:pPr>
        <w:rPr>
          <w:sz w:val="28"/>
        </w:rPr>
      </w:pPr>
      <w:r w:rsidRPr="00AF2160">
        <w:rPr>
          <w:sz w:val="28"/>
        </w:rPr>
        <w:t xml:space="preserve"> </w:t>
      </w:r>
    </w:p>
    <w:p w14:paraId="5C292E67" w14:textId="77777777" w:rsidR="00F030D9" w:rsidRDefault="00F030D9" w:rsidP="00F030D9">
      <w:pPr>
        <w:rPr>
          <w:b/>
          <w:color w:val="006666"/>
          <w:sz w:val="28"/>
        </w:rPr>
      </w:pPr>
      <w:proofErr w:type="gramStart"/>
      <w:r>
        <w:rPr>
          <w:b/>
          <w:color w:val="006666"/>
          <w:sz w:val="28"/>
        </w:rPr>
        <w:t>Future plans</w:t>
      </w:r>
      <w:proofErr w:type="gramEnd"/>
    </w:p>
    <w:p w14:paraId="32F8BA8B" w14:textId="59B97A1B" w:rsidR="00F91CB8" w:rsidRPr="00FD4120" w:rsidRDefault="00FD0AE4" w:rsidP="00F030D9">
      <w:pPr>
        <w:rPr>
          <w:szCs w:val="24"/>
        </w:rPr>
      </w:pPr>
      <w:r w:rsidRPr="00FD4120">
        <w:rPr>
          <w:szCs w:val="24"/>
        </w:rPr>
        <w:t xml:space="preserve">Our plans </w:t>
      </w:r>
      <w:r w:rsidR="00B72E41">
        <w:rPr>
          <w:szCs w:val="24"/>
        </w:rPr>
        <w:t>for</w:t>
      </w:r>
      <w:r w:rsidRPr="00FD4120">
        <w:rPr>
          <w:szCs w:val="24"/>
        </w:rPr>
        <w:t xml:space="preserve"> 2020 </w:t>
      </w:r>
      <w:r w:rsidR="00AF2160" w:rsidRPr="00FD4120">
        <w:rPr>
          <w:szCs w:val="24"/>
        </w:rPr>
        <w:t xml:space="preserve">had </w:t>
      </w:r>
      <w:r w:rsidRPr="00FD4120">
        <w:rPr>
          <w:szCs w:val="24"/>
        </w:rPr>
        <w:t>included a concert in St Giles Cathedral for the St Giles Neighbourhood Group, a return to our new, refurbis</w:t>
      </w:r>
      <w:r w:rsidR="00F91CB8" w:rsidRPr="00FD4120">
        <w:rPr>
          <w:szCs w:val="24"/>
        </w:rPr>
        <w:t>h</w:t>
      </w:r>
      <w:r w:rsidRPr="00FD4120">
        <w:rPr>
          <w:szCs w:val="24"/>
        </w:rPr>
        <w:t>ed ‘home</w:t>
      </w:r>
      <w:r w:rsidR="00F91CB8" w:rsidRPr="00FD4120">
        <w:rPr>
          <w:szCs w:val="24"/>
        </w:rPr>
        <w:t>’</w:t>
      </w:r>
      <w:r w:rsidRPr="00FD4120">
        <w:rPr>
          <w:szCs w:val="24"/>
        </w:rPr>
        <w:t>, Greyfriars Charte</w:t>
      </w:r>
      <w:r w:rsidR="00F91CB8" w:rsidRPr="00FD4120">
        <w:rPr>
          <w:szCs w:val="24"/>
        </w:rPr>
        <w:t>r</w:t>
      </w:r>
      <w:r w:rsidRPr="00FD4120">
        <w:rPr>
          <w:szCs w:val="24"/>
        </w:rPr>
        <w:t>is Centre, and a Christmas Concert in</w:t>
      </w:r>
      <w:r w:rsidR="00F91CB8" w:rsidRPr="00FD4120">
        <w:rPr>
          <w:szCs w:val="24"/>
        </w:rPr>
        <w:t xml:space="preserve"> the </w:t>
      </w:r>
      <w:r w:rsidRPr="00FD4120">
        <w:rPr>
          <w:szCs w:val="24"/>
        </w:rPr>
        <w:t xml:space="preserve">City of Edinburgh Methodist Church.  These plans are currently on hold due to Covid-19. </w:t>
      </w:r>
    </w:p>
    <w:p w14:paraId="39462B57" w14:textId="77777777" w:rsidR="005B022B" w:rsidRDefault="005B022B" w:rsidP="00F030D9">
      <w:pPr>
        <w:rPr>
          <w:sz w:val="28"/>
        </w:rPr>
      </w:pPr>
    </w:p>
    <w:p w14:paraId="624D3A58" w14:textId="5382A02C" w:rsidR="00F91CB8" w:rsidRDefault="00F91CB8" w:rsidP="00F04669">
      <w:pPr>
        <w:jc w:val="center"/>
        <w:rPr>
          <w:sz w:val="28"/>
        </w:rPr>
      </w:pPr>
    </w:p>
    <w:p w14:paraId="526FE4ED" w14:textId="7D5191C2" w:rsidR="00E80613" w:rsidRDefault="00080690" w:rsidP="00F030D9">
      <w:pPr>
        <w:rPr>
          <w:b/>
          <w:color w:val="006666"/>
          <w:sz w:val="28"/>
        </w:rPr>
      </w:pPr>
      <w:r>
        <w:rPr>
          <w:noProof/>
          <w:color w:val="7F7F7F" w:themeColor="text1" w:themeTint="80"/>
          <w:sz w:val="28"/>
        </w:rPr>
        <w:lastRenderedPageBreak/>
        <w:drawing>
          <wp:inline distT="0" distB="0" distL="0" distR="0" wp14:anchorId="3D51ABF9" wp14:editId="2442D4AC">
            <wp:extent cx="6645910" cy="4156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hoir-mosaic4_orig.jpg"/>
                    <pic:cNvPicPr/>
                  </pic:nvPicPr>
                  <pic:blipFill>
                    <a:blip r:embed="rId18">
                      <a:extLst>
                        <a:ext uri="{28A0092B-C50C-407E-A947-70E740481C1C}">
                          <a14:useLocalDpi xmlns:a14="http://schemas.microsoft.com/office/drawing/2010/main" val="0"/>
                        </a:ext>
                      </a:extLst>
                    </a:blip>
                    <a:stretch>
                      <a:fillRect/>
                    </a:stretch>
                  </pic:blipFill>
                  <pic:spPr>
                    <a:xfrm>
                      <a:off x="0" y="0"/>
                      <a:ext cx="6645910" cy="4156710"/>
                    </a:xfrm>
                    <a:prstGeom prst="rect">
                      <a:avLst/>
                    </a:prstGeom>
                  </pic:spPr>
                </pic:pic>
              </a:graphicData>
            </a:graphic>
          </wp:inline>
        </w:drawing>
      </w:r>
    </w:p>
    <w:p w14:paraId="313FB765" w14:textId="77777777" w:rsidR="00080690" w:rsidRDefault="00080690" w:rsidP="00F030D9">
      <w:pPr>
        <w:rPr>
          <w:b/>
          <w:color w:val="006666"/>
          <w:sz w:val="28"/>
        </w:rPr>
      </w:pPr>
    </w:p>
    <w:p w14:paraId="54E70B2C" w14:textId="5554CCC0" w:rsidR="00F030D9" w:rsidRPr="00F030D9" w:rsidRDefault="00F030D9" w:rsidP="00F030D9">
      <w:pPr>
        <w:rPr>
          <w:b/>
          <w:color w:val="006666"/>
          <w:sz w:val="28"/>
        </w:rPr>
      </w:pPr>
      <w:r w:rsidRPr="00F030D9">
        <w:rPr>
          <w:b/>
          <w:color w:val="006666"/>
          <w:sz w:val="28"/>
        </w:rPr>
        <w:t>Declaration</w:t>
      </w:r>
    </w:p>
    <w:p w14:paraId="3EA471A6" w14:textId="77777777" w:rsidR="00F030D9" w:rsidRPr="00C71F13" w:rsidRDefault="00EC2A36" w:rsidP="00F030D9">
      <w:pPr>
        <w:rPr>
          <w:sz w:val="28"/>
        </w:rPr>
      </w:pPr>
      <w:r>
        <w:rPr>
          <w:sz w:val="28"/>
        </w:rPr>
        <w:t>Signe</w:t>
      </w:r>
      <w:r w:rsidR="00176AB6">
        <w:rPr>
          <w:sz w:val="28"/>
        </w:rPr>
        <w:t>d on behalf of the charity trustees:</w:t>
      </w:r>
    </w:p>
    <w:p w14:paraId="45A8BEE7" w14:textId="18780E02" w:rsidR="00F030D9" w:rsidRPr="00C71F13" w:rsidRDefault="007F44D4" w:rsidP="00F030D9">
      <w:pPr>
        <w:rPr>
          <w:sz w:val="28"/>
        </w:rPr>
      </w:pPr>
      <w:r>
        <w:rPr>
          <w:noProof/>
          <w:sz w:val="28"/>
          <w:lang w:eastAsia="en-GB"/>
        </w:rPr>
        <mc:AlternateContent>
          <mc:Choice Requires="wps">
            <w:drawing>
              <wp:anchor distT="0" distB="0" distL="114300" distR="114300" simplePos="0" relativeHeight="251661312" behindDoc="0" locked="0" layoutInCell="1" allowOverlap="1" wp14:anchorId="36F4AD36" wp14:editId="6BE70357">
                <wp:simplePos x="0" y="0"/>
                <wp:positionH relativeFrom="column">
                  <wp:posOffset>-27940</wp:posOffset>
                </wp:positionH>
                <wp:positionV relativeFrom="paragraph">
                  <wp:posOffset>109855</wp:posOffset>
                </wp:positionV>
                <wp:extent cx="5761355" cy="45085"/>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355" cy="45085"/>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55D2F2" id="Rectangle 15" o:spid="_x0000_s1026" style="position:absolute;margin-left:-2.2pt;margin-top:8.65pt;width:453.6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" fillcolor="white [3212]" strokecolor="#066" strokeweight="2pt">
                <v:path arrowok="t"/>
              </v:rect>
            </w:pict>
          </mc:Fallback>
        </mc:AlternateContent>
      </w:r>
      <w:r>
        <w:rPr>
          <w:noProof/>
          <w:sz w:val="28"/>
        </w:rPr>
        <w:drawing>
          <wp:inline distT="0" distB="0" distL="0" distR="0" wp14:anchorId="62AACD79" wp14:editId="492F4DCD">
            <wp:extent cx="2425700" cy="1333500"/>
            <wp:effectExtent l="0" t="0" r="0" b="0"/>
            <wp:docPr id="8" name="Picture 8" descr="C:\Users\user\AppData\Local\Microsoft\Windows\INetCache\Content.MSO\FB47F7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FB47F7BF.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5700" cy="1333500"/>
                    </a:xfrm>
                    <a:prstGeom prst="rect">
                      <a:avLst/>
                    </a:prstGeom>
                    <a:noFill/>
                    <a:ln>
                      <a:noFill/>
                    </a:ln>
                  </pic:spPr>
                </pic:pic>
              </a:graphicData>
            </a:graphic>
          </wp:inline>
        </w:drawing>
      </w:r>
    </w:p>
    <w:p w14:paraId="75B07656" w14:textId="77777777" w:rsidR="00F030D9" w:rsidRPr="00F030D9" w:rsidRDefault="00F030D9" w:rsidP="00F030D9">
      <w:pPr>
        <w:rPr>
          <w:color w:val="7F7F7F" w:themeColor="text1" w:themeTint="80"/>
          <w:sz w:val="28"/>
        </w:rPr>
      </w:pPr>
    </w:p>
    <w:p w14:paraId="0DB8B9F4" w14:textId="2E1C3A3B" w:rsidR="00F030D9" w:rsidRPr="00C71F13" w:rsidRDefault="007F44D4" w:rsidP="00F030D9">
      <w:pPr>
        <w:rPr>
          <w:sz w:val="28"/>
        </w:rPr>
      </w:pPr>
      <w:r>
        <w:rPr>
          <w:noProof/>
        </w:rPr>
        <mc:AlternateContent>
          <mc:Choice Requires="wps">
            <w:drawing>
              <wp:anchor distT="45720" distB="45720" distL="114300" distR="114300" simplePos="0" relativeHeight="251669504" behindDoc="0" locked="0" layoutInCell="1" allowOverlap="1" wp14:anchorId="447589F4" wp14:editId="6F691A20">
                <wp:simplePos x="0" y="0"/>
                <wp:positionH relativeFrom="column">
                  <wp:align>center</wp:align>
                </wp:positionH>
                <wp:positionV relativeFrom="paragraph">
                  <wp:posOffset>180340</wp:posOffset>
                </wp:positionV>
                <wp:extent cx="1451610" cy="429260"/>
                <wp:effectExtent l="7620" t="9525" r="762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610" cy="429260"/>
                        </a:xfrm>
                        <a:prstGeom prst="rect">
                          <a:avLst/>
                        </a:prstGeom>
                        <a:solidFill>
                          <a:srgbClr val="FFFFFF"/>
                        </a:solidFill>
                        <a:ln w="9525">
                          <a:solidFill>
                            <a:srgbClr val="000000"/>
                          </a:solidFill>
                          <a:miter lim="800000"/>
                          <a:headEnd/>
                          <a:tailEnd/>
                        </a:ln>
                      </wps:spPr>
                      <wps:txbx>
                        <w:txbxContent>
                          <w:p w14:paraId="4334DF77" w14:textId="29B575C5" w:rsidR="007F44D4" w:rsidRDefault="007F44D4">
                            <w:r>
                              <w:t>Ann Landels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7589F4" id="_x0000_t202" coordsize="21600,21600" o:spt="202" path="m,l,21600r21600,l21600,xe">
                <v:stroke joinstyle="miter"/>
                <v:path gradientshapeok="t" o:connecttype="rect"/>
              </v:shapetype>
              <v:shape id="Text Box 2" o:spid="_x0000_s1026" type="#_x0000_t202" style="position:absolute;margin-left:0;margin-top:14.2pt;width:114.3pt;height:33.8pt;z-index:251669504;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">
                <v:textbox style="mso-fit-shape-to-text:t">
                  <w:txbxContent>
                    <w:p w14:paraId="4334DF77" w14:textId="29B575C5" w:rsidR="007F44D4" w:rsidRDefault="007F44D4">
                      <w:r>
                        <w:t>Ann Landels</w:t>
                      </w:r>
                    </w:p>
                  </w:txbxContent>
                </v:textbox>
                <w10:wrap type="square"/>
              </v:shape>
            </w:pict>
          </mc:Fallback>
        </mc:AlternateContent>
      </w:r>
      <w:r>
        <w:rPr>
          <w:noProof/>
          <w:sz w:val="28"/>
          <w:lang w:eastAsia="en-GB"/>
        </w:rPr>
        <mc:AlternateContent>
          <mc:Choice Requires="wps">
            <w:drawing>
              <wp:anchor distT="0" distB="0" distL="114300" distR="114300" simplePos="0" relativeHeight="251663360" behindDoc="0" locked="0" layoutInCell="1" allowOverlap="1" wp14:anchorId="63A5C5E3" wp14:editId="2BAA4D60">
                <wp:simplePos x="0" y="0"/>
                <wp:positionH relativeFrom="column">
                  <wp:posOffset>2512060</wp:posOffset>
                </wp:positionH>
                <wp:positionV relativeFrom="paragraph">
                  <wp:posOffset>176530</wp:posOffset>
                </wp:positionV>
                <wp:extent cx="3221355" cy="4572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CE0BBC2" id="Rectangle 16" o:spid="_x0000_s1026" style="position:absolute;margin-left:197.8pt;margin-top:13.9pt;width:253.6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" fillcolor="white [3212]" strokecolor="#066" strokeweight="2pt">
                <v:path arrowok="t"/>
              </v:rect>
            </w:pict>
          </mc:Fallback>
        </mc:AlternateContent>
      </w:r>
    </w:p>
    <w:p w14:paraId="02C29119" w14:textId="77777777" w:rsidR="00F030D9" w:rsidRPr="00C71F13" w:rsidRDefault="00F030D9" w:rsidP="00F030D9">
      <w:pPr>
        <w:rPr>
          <w:sz w:val="28"/>
        </w:rPr>
      </w:pPr>
      <w:r w:rsidRPr="00C71F13">
        <w:rPr>
          <w:sz w:val="28"/>
        </w:rPr>
        <w:t>Print name</w:t>
      </w:r>
    </w:p>
    <w:p w14:paraId="7D451C2F" w14:textId="1BF25F6A" w:rsidR="00F030D9" w:rsidRPr="00C71F13" w:rsidRDefault="007F44D4" w:rsidP="00F030D9">
      <w:pPr>
        <w:rPr>
          <w:sz w:val="28"/>
        </w:rPr>
      </w:pPr>
      <w:r>
        <w:rPr>
          <w:noProof/>
        </w:rPr>
        <mc:AlternateContent>
          <mc:Choice Requires="wps">
            <w:drawing>
              <wp:anchor distT="45720" distB="45720" distL="114300" distR="114300" simplePos="0" relativeHeight="251671552" behindDoc="0" locked="0" layoutInCell="1" allowOverlap="1" wp14:anchorId="403FCDCF" wp14:editId="10CCCD73">
                <wp:simplePos x="0" y="0"/>
                <wp:positionH relativeFrom="column">
                  <wp:posOffset>2590800</wp:posOffset>
                </wp:positionH>
                <wp:positionV relativeFrom="paragraph">
                  <wp:posOffset>199390</wp:posOffset>
                </wp:positionV>
                <wp:extent cx="3117215" cy="429260"/>
                <wp:effectExtent l="7620" t="11430" r="8890" b="69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429260"/>
                        </a:xfrm>
                        <a:prstGeom prst="rect">
                          <a:avLst/>
                        </a:prstGeom>
                        <a:solidFill>
                          <a:srgbClr val="FFFFFF"/>
                        </a:solidFill>
                        <a:ln w="9525">
                          <a:solidFill>
                            <a:srgbClr val="000000"/>
                          </a:solidFill>
                          <a:miter lim="800000"/>
                          <a:headEnd/>
                          <a:tailEnd/>
                        </a:ln>
                      </wps:spPr>
                      <wps:txbx>
                        <w:txbxContent>
                          <w:p w14:paraId="3173CA3A" w14:textId="0A1C700C" w:rsidR="007F44D4" w:rsidRDefault="007F44D4">
                            <w:r>
                              <w:t>Trustee and Chairperson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3FCDCF" id="_x0000_s1027" type="#_x0000_t202" style="position:absolute;margin-left:204pt;margin-top:15.7pt;width:245.45pt;height:33.8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">
                <v:textbox style="mso-fit-shape-to-text:t">
                  <w:txbxContent>
                    <w:p w14:paraId="3173CA3A" w14:textId="0A1C700C" w:rsidR="007F44D4" w:rsidRDefault="007F44D4">
                      <w:r>
                        <w:t>Trustee and Chairperson</w:t>
                      </w:r>
                    </w:p>
                  </w:txbxContent>
                </v:textbox>
                <w10:wrap type="square"/>
              </v:shape>
            </w:pict>
          </mc:Fallback>
        </mc:AlternateContent>
      </w:r>
      <w:r>
        <w:rPr>
          <w:noProof/>
          <w:sz w:val="28"/>
          <w:lang w:eastAsia="en-GB"/>
        </w:rPr>
        <mc:AlternateContent>
          <mc:Choice Requires="wps">
            <w:drawing>
              <wp:anchor distT="0" distB="0" distL="114300" distR="114300" simplePos="0" relativeHeight="251665408" behindDoc="0" locked="0" layoutInCell="1" allowOverlap="1" wp14:anchorId="69A57B11" wp14:editId="631E2A1D">
                <wp:simplePos x="0" y="0"/>
                <wp:positionH relativeFrom="column">
                  <wp:posOffset>2504440</wp:posOffset>
                </wp:positionH>
                <wp:positionV relativeFrom="paragraph">
                  <wp:posOffset>177800</wp:posOffset>
                </wp:positionV>
                <wp:extent cx="3221355" cy="45720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2924CC" id="Rectangle 17" o:spid="_x0000_s1026" style="position:absolute;margin-left:197.2pt;margin-top:14pt;width:253.6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" fillcolor="white [3212]" strokecolor="#066" strokeweight="2pt">
                <v:path arrowok="t"/>
              </v:rect>
            </w:pict>
          </mc:Fallback>
        </mc:AlternateContent>
      </w:r>
    </w:p>
    <w:p w14:paraId="5F572871" w14:textId="77777777" w:rsidR="00F030D9" w:rsidRPr="00C71F13" w:rsidRDefault="00F030D9" w:rsidP="00F030D9">
      <w:pPr>
        <w:rPr>
          <w:sz w:val="28"/>
        </w:rPr>
      </w:pPr>
      <w:r w:rsidRPr="00C71F13">
        <w:rPr>
          <w:sz w:val="28"/>
        </w:rPr>
        <w:t xml:space="preserve">Designation </w:t>
      </w:r>
    </w:p>
    <w:p w14:paraId="2DB76113" w14:textId="60A0BCEA" w:rsidR="00F030D9" w:rsidRPr="00C71F13" w:rsidRDefault="007F44D4" w:rsidP="00F030D9">
      <w:pPr>
        <w:rPr>
          <w:sz w:val="28"/>
        </w:rPr>
      </w:pPr>
      <w:r>
        <w:rPr>
          <w:noProof/>
        </w:rPr>
        <mc:AlternateContent>
          <mc:Choice Requires="wps">
            <w:drawing>
              <wp:anchor distT="45720" distB="45720" distL="114300" distR="114300" simplePos="0" relativeHeight="251673600" behindDoc="0" locked="0" layoutInCell="1" allowOverlap="1" wp14:anchorId="17B1B022" wp14:editId="33806B4A">
                <wp:simplePos x="0" y="0"/>
                <wp:positionH relativeFrom="column">
                  <wp:align>center</wp:align>
                </wp:positionH>
                <wp:positionV relativeFrom="paragraph">
                  <wp:posOffset>189230</wp:posOffset>
                </wp:positionV>
                <wp:extent cx="1577340" cy="429260"/>
                <wp:effectExtent l="8255" t="10160" r="5080" b="82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429260"/>
                        </a:xfrm>
                        <a:prstGeom prst="rect">
                          <a:avLst/>
                        </a:prstGeom>
                        <a:solidFill>
                          <a:srgbClr val="FFFFFF"/>
                        </a:solidFill>
                        <a:ln w="9525">
                          <a:solidFill>
                            <a:srgbClr val="000000"/>
                          </a:solidFill>
                          <a:miter lim="800000"/>
                          <a:headEnd/>
                          <a:tailEnd/>
                        </a:ln>
                      </wps:spPr>
                      <wps:txbx>
                        <w:txbxContent>
                          <w:p w14:paraId="17711DD8" w14:textId="69F5F3F9" w:rsidR="007F44D4" w:rsidRDefault="007F44D4">
                            <w:r>
                              <w:t>21 July 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B1B022" id="_x0000_s1028" type="#_x0000_t202" style="position:absolute;margin-left:0;margin-top:14.9pt;width:124.2pt;height:33.8pt;z-index:251673600;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">
                <v:textbox style="mso-fit-shape-to-text:t">
                  <w:txbxContent>
                    <w:p w14:paraId="17711DD8" w14:textId="69F5F3F9" w:rsidR="007F44D4" w:rsidRDefault="007F44D4">
                      <w:r>
                        <w:t>21 July 2020</w:t>
                      </w:r>
                    </w:p>
                  </w:txbxContent>
                </v:textbox>
                <w10:wrap type="square"/>
              </v:shape>
            </w:pict>
          </mc:Fallback>
        </mc:AlternateContent>
      </w:r>
      <w:r>
        <w:rPr>
          <w:noProof/>
          <w:sz w:val="28"/>
          <w:lang w:eastAsia="en-GB"/>
        </w:rPr>
        <mc:AlternateContent>
          <mc:Choice Requires="wps">
            <w:drawing>
              <wp:anchor distT="0" distB="0" distL="114300" distR="114300" simplePos="0" relativeHeight="251667456" behindDoc="0" locked="0" layoutInCell="1" allowOverlap="1" wp14:anchorId="0C6F20B5" wp14:editId="5E43FABC">
                <wp:simplePos x="0" y="0"/>
                <wp:positionH relativeFrom="column">
                  <wp:posOffset>2504440</wp:posOffset>
                </wp:positionH>
                <wp:positionV relativeFrom="paragraph">
                  <wp:posOffset>155575</wp:posOffset>
                </wp:positionV>
                <wp:extent cx="3221355" cy="4572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1355" cy="457200"/>
                        </a:xfrm>
                        <a:prstGeom prst="rect">
                          <a:avLst/>
                        </a:prstGeom>
                        <a:solidFill>
                          <a:schemeClr val="bg1"/>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02674F" id="Rectangle 18" o:spid="_x0000_s1026" style="position:absolute;margin-left:197.2pt;margin-top:12.25pt;width:253.6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" fillcolor="white [3212]" strokecolor="#066" strokeweight="2pt">
                <v:path arrowok="t"/>
              </v:rect>
            </w:pict>
          </mc:Fallback>
        </mc:AlternateContent>
      </w:r>
    </w:p>
    <w:p w14:paraId="6F13F090" w14:textId="77777777" w:rsidR="00F030D9" w:rsidRPr="00C71F13" w:rsidRDefault="00F030D9" w:rsidP="00F030D9">
      <w:pPr>
        <w:rPr>
          <w:sz w:val="28"/>
        </w:rPr>
      </w:pPr>
      <w:r w:rsidRPr="00C71F13">
        <w:rPr>
          <w:sz w:val="28"/>
        </w:rPr>
        <w:t>Date</w:t>
      </w:r>
    </w:p>
    <w:sectPr w:rsidR="00F030D9" w:rsidRPr="00C71F13" w:rsidSect="00756D08">
      <w:footerReference w:type="default" r:id="rId20"/>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4D7CFB" w14:textId="77777777" w:rsidR="005D411A" w:rsidRDefault="005D411A" w:rsidP="00D7238F">
      <w:pPr>
        <w:spacing w:after="0" w:line="240" w:lineRule="auto"/>
      </w:pPr>
      <w:r>
        <w:separator/>
      </w:r>
    </w:p>
  </w:endnote>
  <w:endnote w:type="continuationSeparator" w:id="0">
    <w:p w14:paraId="66EAE94A" w14:textId="77777777" w:rsidR="005D411A" w:rsidRDefault="005D411A" w:rsidP="00D7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85"/>
      <w:gridCol w:w="9381"/>
    </w:tblGrid>
    <w:tr w:rsidR="00D7238F" w14:paraId="6494766C" w14:textId="77777777" w:rsidTr="00D7238F">
      <w:tc>
        <w:tcPr>
          <w:tcW w:w="931" w:type="dxa"/>
        </w:tcPr>
        <w:p w14:paraId="1CF291CC" w14:textId="77777777" w:rsidR="00D7238F" w:rsidRPr="00D7238F" w:rsidRDefault="007E65C8">
          <w:pPr>
            <w:pStyle w:val="Footer"/>
            <w:jc w:val="right"/>
            <w:rPr>
              <w:b/>
              <w:bCs/>
              <w:color w:val="4F81BD" w:themeColor="accent1"/>
              <w:szCs w:val="24"/>
            </w:rPr>
          </w:pPr>
          <w:r w:rsidRPr="00D7238F">
            <w:rPr>
              <w:color w:val="006666"/>
              <w:szCs w:val="24"/>
            </w:rPr>
            <w:fldChar w:fldCharType="begin"/>
          </w:r>
          <w:r w:rsidR="00D7238F" w:rsidRPr="00D7238F">
            <w:rPr>
              <w:color w:val="006666"/>
              <w:szCs w:val="24"/>
            </w:rPr>
            <w:instrText xml:space="preserve"> PAGE   \* MERGEFORMAT </w:instrText>
          </w:r>
          <w:r w:rsidRPr="00D7238F">
            <w:rPr>
              <w:color w:val="006666"/>
              <w:szCs w:val="24"/>
            </w:rPr>
            <w:fldChar w:fldCharType="separate"/>
          </w:r>
          <w:r w:rsidR="00A51688" w:rsidRPr="00A51688">
            <w:rPr>
              <w:b/>
              <w:bCs/>
              <w:noProof/>
              <w:color w:val="006666"/>
              <w:szCs w:val="24"/>
            </w:rPr>
            <w:t>2</w:t>
          </w:r>
          <w:r w:rsidRPr="00D7238F">
            <w:rPr>
              <w:b/>
              <w:bCs/>
              <w:noProof/>
              <w:color w:val="006666"/>
              <w:szCs w:val="24"/>
            </w:rPr>
            <w:fldChar w:fldCharType="end"/>
          </w:r>
        </w:p>
      </w:tc>
      <w:tc>
        <w:tcPr>
          <w:tcW w:w="8051" w:type="dxa"/>
        </w:tcPr>
        <w:p w14:paraId="20CFF270" w14:textId="77777777" w:rsidR="00D7238F" w:rsidRDefault="00D7238F" w:rsidP="00D7238F">
          <w:pPr>
            <w:pStyle w:val="Footer"/>
            <w:jc w:val="right"/>
          </w:pPr>
        </w:p>
      </w:tc>
    </w:tr>
  </w:tbl>
  <w:p w14:paraId="2E8FEEDE" w14:textId="77777777" w:rsidR="00D7238F" w:rsidRDefault="00D7238F" w:rsidP="00D723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0D8540" w14:textId="77777777" w:rsidR="005D411A" w:rsidRDefault="005D411A" w:rsidP="00D7238F">
      <w:pPr>
        <w:spacing w:after="0" w:line="240" w:lineRule="auto"/>
      </w:pPr>
      <w:r>
        <w:separator/>
      </w:r>
    </w:p>
  </w:footnote>
  <w:footnote w:type="continuationSeparator" w:id="0">
    <w:p w14:paraId="00C03E8C" w14:textId="77777777" w:rsidR="005D411A" w:rsidRDefault="005D411A" w:rsidP="00D723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23C5F"/>
    <w:multiLevelType w:val="hybridMultilevel"/>
    <w:tmpl w:val="8DEC1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8C7DCE"/>
    <w:multiLevelType w:val="hybridMultilevel"/>
    <w:tmpl w:val="40E891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4A63D6"/>
    <w:multiLevelType w:val="hybridMultilevel"/>
    <w:tmpl w:val="3578AFB4"/>
    <w:lvl w:ilvl="0" w:tplc="15F47628">
      <w:start w:val="1"/>
      <w:numFmt w:val="bullet"/>
      <w:lvlText w:val=""/>
      <w:lvlJc w:val="left"/>
      <w:pPr>
        <w:ind w:left="720" w:hanging="360"/>
      </w:pPr>
      <w:rPr>
        <w:rFonts w:ascii="Symbol" w:hAnsi="Symbol" w:hint="default"/>
        <w:color w:val="0066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96725A"/>
    <w:multiLevelType w:val="hybridMultilevel"/>
    <w:tmpl w:val="80C6D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8C03DB"/>
    <w:multiLevelType w:val="hybridMultilevel"/>
    <w:tmpl w:val="40E891F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18F"/>
    <w:rsid w:val="0000168D"/>
    <w:rsid w:val="00013D98"/>
    <w:rsid w:val="00025062"/>
    <w:rsid w:val="000266A7"/>
    <w:rsid w:val="00043DA4"/>
    <w:rsid w:val="000704BC"/>
    <w:rsid w:val="00080690"/>
    <w:rsid w:val="00090329"/>
    <w:rsid w:val="00092493"/>
    <w:rsid w:val="000A2395"/>
    <w:rsid w:val="000A5E13"/>
    <w:rsid w:val="000F0BDC"/>
    <w:rsid w:val="000F69F6"/>
    <w:rsid w:val="00120641"/>
    <w:rsid w:val="00176AB6"/>
    <w:rsid w:val="001A681F"/>
    <w:rsid w:val="00262ED7"/>
    <w:rsid w:val="00282AB0"/>
    <w:rsid w:val="00296B4D"/>
    <w:rsid w:val="002A42FE"/>
    <w:rsid w:val="002D0A69"/>
    <w:rsid w:val="003373E4"/>
    <w:rsid w:val="00377A41"/>
    <w:rsid w:val="003C0AE8"/>
    <w:rsid w:val="003D087C"/>
    <w:rsid w:val="003D41EB"/>
    <w:rsid w:val="00466DC9"/>
    <w:rsid w:val="0047350F"/>
    <w:rsid w:val="004B4770"/>
    <w:rsid w:val="00516192"/>
    <w:rsid w:val="005211D4"/>
    <w:rsid w:val="00533CCE"/>
    <w:rsid w:val="00596283"/>
    <w:rsid w:val="005A2F90"/>
    <w:rsid w:val="005B022B"/>
    <w:rsid w:val="005D411A"/>
    <w:rsid w:val="005E75A3"/>
    <w:rsid w:val="00607C2B"/>
    <w:rsid w:val="00653825"/>
    <w:rsid w:val="00681358"/>
    <w:rsid w:val="006C1A80"/>
    <w:rsid w:val="006E2873"/>
    <w:rsid w:val="00756D08"/>
    <w:rsid w:val="00782DB6"/>
    <w:rsid w:val="007E65C8"/>
    <w:rsid w:val="007F44D4"/>
    <w:rsid w:val="00815FA7"/>
    <w:rsid w:val="00847220"/>
    <w:rsid w:val="0085762B"/>
    <w:rsid w:val="008809CE"/>
    <w:rsid w:val="00880FAB"/>
    <w:rsid w:val="00887155"/>
    <w:rsid w:val="00896031"/>
    <w:rsid w:val="009412E8"/>
    <w:rsid w:val="00963CEB"/>
    <w:rsid w:val="00975946"/>
    <w:rsid w:val="00997150"/>
    <w:rsid w:val="009A6C38"/>
    <w:rsid w:val="009B799E"/>
    <w:rsid w:val="00A02E2D"/>
    <w:rsid w:val="00A51688"/>
    <w:rsid w:val="00A6370D"/>
    <w:rsid w:val="00A77C83"/>
    <w:rsid w:val="00AB7696"/>
    <w:rsid w:val="00AC2050"/>
    <w:rsid w:val="00AF2160"/>
    <w:rsid w:val="00B4318F"/>
    <w:rsid w:val="00B72E41"/>
    <w:rsid w:val="00B765F1"/>
    <w:rsid w:val="00B91AC2"/>
    <w:rsid w:val="00BB4EBA"/>
    <w:rsid w:val="00BC6C07"/>
    <w:rsid w:val="00BC6F22"/>
    <w:rsid w:val="00BF28FF"/>
    <w:rsid w:val="00C343FA"/>
    <w:rsid w:val="00C4777B"/>
    <w:rsid w:val="00C71F13"/>
    <w:rsid w:val="00C771D6"/>
    <w:rsid w:val="00D7238F"/>
    <w:rsid w:val="00D74600"/>
    <w:rsid w:val="00DA6926"/>
    <w:rsid w:val="00DC12FB"/>
    <w:rsid w:val="00E13310"/>
    <w:rsid w:val="00E55368"/>
    <w:rsid w:val="00E80613"/>
    <w:rsid w:val="00E92760"/>
    <w:rsid w:val="00EB387D"/>
    <w:rsid w:val="00EC2A36"/>
    <w:rsid w:val="00EC67AD"/>
    <w:rsid w:val="00F030D9"/>
    <w:rsid w:val="00F04669"/>
    <w:rsid w:val="00F17AAA"/>
    <w:rsid w:val="00F91CB8"/>
    <w:rsid w:val="00FD0AE4"/>
    <w:rsid w:val="00FD28FC"/>
    <w:rsid w:val="00FD41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FDA49"/>
  <w15:docId w15:val="{3FB4D9EF-FD19-4623-BF42-38FD399C6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F0B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3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8F"/>
    <w:rPr>
      <w:rFonts w:ascii="Tahoma" w:hAnsi="Tahoma" w:cs="Tahoma"/>
      <w:sz w:val="16"/>
      <w:szCs w:val="16"/>
    </w:rPr>
  </w:style>
  <w:style w:type="paragraph" w:styleId="Header">
    <w:name w:val="header"/>
    <w:basedOn w:val="Normal"/>
    <w:link w:val="HeaderChar"/>
    <w:uiPriority w:val="99"/>
    <w:unhideWhenUsed/>
    <w:rsid w:val="00D723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38F"/>
  </w:style>
  <w:style w:type="paragraph" w:styleId="Footer">
    <w:name w:val="footer"/>
    <w:basedOn w:val="Normal"/>
    <w:link w:val="FooterChar"/>
    <w:uiPriority w:val="99"/>
    <w:unhideWhenUsed/>
    <w:rsid w:val="00D723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38F"/>
  </w:style>
  <w:style w:type="paragraph" w:styleId="ListParagraph">
    <w:name w:val="List Paragraph"/>
    <w:basedOn w:val="Normal"/>
    <w:uiPriority w:val="34"/>
    <w:qFormat/>
    <w:rsid w:val="00EC67AD"/>
    <w:pPr>
      <w:ind w:left="720"/>
      <w:contextualSpacing/>
    </w:pPr>
  </w:style>
  <w:style w:type="character" w:styleId="CommentReference">
    <w:name w:val="annotation reference"/>
    <w:basedOn w:val="DefaultParagraphFont"/>
    <w:uiPriority w:val="99"/>
    <w:semiHidden/>
    <w:unhideWhenUsed/>
    <w:rsid w:val="00092493"/>
    <w:rPr>
      <w:sz w:val="16"/>
      <w:szCs w:val="16"/>
    </w:rPr>
  </w:style>
  <w:style w:type="paragraph" w:styleId="CommentText">
    <w:name w:val="annotation text"/>
    <w:basedOn w:val="Normal"/>
    <w:link w:val="CommentTextChar"/>
    <w:uiPriority w:val="99"/>
    <w:semiHidden/>
    <w:unhideWhenUsed/>
    <w:rsid w:val="00092493"/>
    <w:pPr>
      <w:spacing w:line="240" w:lineRule="auto"/>
    </w:pPr>
    <w:rPr>
      <w:sz w:val="20"/>
      <w:szCs w:val="20"/>
    </w:rPr>
  </w:style>
  <w:style w:type="character" w:customStyle="1" w:styleId="CommentTextChar">
    <w:name w:val="Comment Text Char"/>
    <w:basedOn w:val="DefaultParagraphFont"/>
    <w:link w:val="CommentText"/>
    <w:uiPriority w:val="99"/>
    <w:semiHidden/>
    <w:rsid w:val="00092493"/>
    <w:rPr>
      <w:sz w:val="20"/>
      <w:szCs w:val="20"/>
    </w:rPr>
  </w:style>
  <w:style w:type="paragraph" w:styleId="CommentSubject">
    <w:name w:val="annotation subject"/>
    <w:basedOn w:val="CommentText"/>
    <w:next w:val="CommentText"/>
    <w:link w:val="CommentSubjectChar"/>
    <w:uiPriority w:val="99"/>
    <w:semiHidden/>
    <w:unhideWhenUsed/>
    <w:rsid w:val="00092493"/>
    <w:rPr>
      <w:b/>
      <w:bCs/>
    </w:rPr>
  </w:style>
  <w:style w:type="character" w:customStyle="1" w:styleId="CommentSubjectChar">
    <w:name w:val="Comment Subject Char"/>
    <w:basedOn w:val="CommentTextChar"/>
    <w:link w:val="CommentSubject"/>
    <w:uiPriority w:val="99"/>
    <w:semiHidden/>
    <w:rsid w:val="00092493"/>
    <w:rPr>
      <w:b/>
      <w:bCs/>
      <w:sz w:val="20"/>
      <w:szCs w:val="20"/>
    </w:rPr>
  </w:style>
  <w:style w:type="paragraph" w:styleId="NormalWeb">
    <w:name w:val="Normal (Web)"/>
    <w:basedOn w:val="Normal"/>
    <w:uiPriority w:val="99"/>
    <w:semiHidden/>
    <w:unhideWhenUsed/>
    <w:rsid w:val="004B4770"/>
    <w:pPr>
      <w:spacing w:before="100" w:beforeAutospacing="1" w:after="100" w:afterAutospacing="1" w:line="240" w:lineRule="auto"/>
    </w:pPr>
    <w:rPr>
      <w:rFonts w:ascii="Times New Roman" w:eastAsia="Times New Roman" w:hAnsi="Times New Roman" w:cs="Times New Roman"/>
      <w:szCs w:val="24"/>
      <w:lang w:eastAsia="en-GB"/>
    </w:rPr>
  </w:style>
  <w:style w:type="character" w:styleId="Emphasis">
    <w:name w:val="Emphasis"/>
    <w:basedOn w:val="DefaultParagraphFont"/>
    <w:uiPriority w:val="20"/>
    <w:qFormat/>
    <w:rsid w:val="00C771D6"/>
    <w:rPr>
      <w:i/>
      <w:iCs/>
    </w:rPr>
  </w:style>
  <w:style w:type="character" w:styleId="Hyperlink">
    <w:name w:val="Hyperlink"/>
    <w:basedOn w:val="DefaultParagraphFont"/>
    <w:uiPriority w:val="99"/>
    <w:semiHidden/>
    <w:unhideWhenUsed/>
    <w:rsid w:val="000266A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21508">
      <w:bodyDiv w:val="1"/>
      <w:marLeft w:val="0"/>
      <w:marRight w:val="0"/>
      <w:marTop w:val="0"/>
      <w:marBottom w:val="0"/>
      <w:divBdr>
        <w:top w:val="none" w:sz="0" w:space="0" w:color="auto"/>
        <w:left w:val="none" w:sz="0" w:space="0" w:color="auto"/>
        <w:bottom w:val="none" w:sz="0" w:space="0" w:color="auto"/>
        <w:right w:val="none" w:sz="0" w:space="0" w:color="auto"/>
      </w:divBdr>
    </w:div>
    <w:div w:id="106236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4B8E402E281A4D36B430A9D124EACE51" version="1.0.0">
  <systemFields>
    <field name="Objective-Id">
      <value order="0">A1439798</value>
    </field>
    <field name="Objective-Title">
      <value order="0">TAR interactive template</value>
    </field>
    <field name="Objective-Description">
      <value order="0"/>
    </field>
    <field name="Objective-CreationStamp">
      <value order="0">2017-11-28T08:28:06Z</value>
    </field>
    <field name="Objective-IsApproved">
      <value order="0">false</value>
    </field>
    <field name="Objective-IsPublished">
      <value order="0">false</value>
    </field>
    <field name="Objective-DatePublished">
      <value order="0"/>
    </field>
    <field name="Objective-ModificationStamp">
      <value order="0">2017-12-12T16:14:45Z</value>
    </field>
    <field name="Objective-Owner">
      <value order="0">Monk, Caroline</value>
    </field>
    <field name="Objective-Path">
      <value order="0">OSCR File Plan:05 Resource Management:5.3 Project Management:2017_Trustees Annual Reports: Guidance and Good Practice</value>
    </field>
    <field name="Objective-Parent">
      <value order="0">2017_Trustees Annual Reports: Guidance and Good Practice</value>
    </field>
    <field name="Objective-State">
      <value order="0">Being Edited</value>
    </field>
    <field name="Objective-VersionId">
      <value order="0">vA2010846</value>
    </field>
    <field name="Objective-Version">
      <value order="0">5.1</value>
    </field>
    <field name="Objective-VersionNumber">
      <value order="0">6</value>
    </field>
    <field name="Objective-VersionComment">
      <value order="0"/>
    </field>
    <field name="Objective-FileNumber">
      <value order="0">qA228736</value>
    </field>
    <field name="Objective-Classification">
      <value order="0"/>
    </field>
    <field name="Objective-Caveats">
      <value order="0"/>
    </field>
  </systemFields>
  <catalogues>
    <catalogue name="Document Type Catalogue" type="type" ori="id:cA1">
      <field name="Objective-Of Historical Significance?">
        <value order="0">No</value>
      </field>
      <field name="Objective-Date Application Received">
        <value order="0"/>
      </field>
      <field name="Objective-Correspondence Type Flag">
        <value order="0"/>
      </field>
      <field name="Objective-Date of Effect">
        <value order="0"/>
      </field>
      <field name="Objective-Charity Number">
        <value order="0"/>
      </field>
    </catalogue>
  </catalogues>
</meta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745109E-2DDF-40CB-AC2B-FF9B10C90820}">
  <ds:schemaRefs>
    <ds:schemaRef ds:uri="http://www.objective.com/ecm/document/metadata/4B8E402E281A4D36B430A9D124EACE51"/>
  </ds:schemaRefs>
</ds:datastoreItem>
</file>

<file path=customXml/itemProps2.xml><?xml version="1.0" encoding="utf-8"?>
<ds:datastoreItem xmlns:ds="http://schemas.openxmlformats.org/officeDocument/2006/customXml" ds:itemID="{666E64CD-380E-494D-9781-AF7EE0690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1200</Words>
  <Characters>6844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grievei</dc:creator>
  <cp:keywords/>
  <dc:description/>
  <cp:lastModifiedBy>David Bird</cp:lastModifiedBy>
  <cp:revision>2</cp:revision>
  <cp:lastPrinted>2017-11-28T08:29:00Z</cp:lastPrinted>
  <dcterms:created xsi:type="dcterms:W3CDTF">2020-08-02T14:12:00Z</dcterms:created>
  <dcterms:modified xsi:type="dcterms:W3CDTF">2020-08-02T14:12:00Z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A1439798</vt:lpwstr>
  </property>
  <property fmtid="{D5CDD505-2E9C-101B-9397-08002B2CF9AE}" pid="4" name="Objective-Title">
    <vt:lpwstr>TAR interactive template</vt:lpwstr>
  </property>
  <property fmtid="{D5CDD505-2E9C-101B-9397-08002B2CF9AE}" pid="5" name="Objective-Description">
    <vt:lpwstr/>
  </property>
  <property fmtid="{D5CDD505-2E9C-101B-9397-08002B2CF9AE}" pid="6" name="Objective-CreationStamp">
    <vt:filetime>2017-12-07T13:00:21Z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2017-12-12T16:14:45Z</vt:filetime>
  </property>
  <property fmtid="{D5CDD505-2E9C-101B-9397-08002B2CF9AE}" pid="11" name="Objective-Owner">
    <vt:lpwstr>Monk, Caroline</vt:lpwstr>
  </property>
  <property fmtid="{D5CDD505-2E9C-101B-9397-08002B2CF9AE}" pid="12" name="Objective-Path">
    <vt:lpwstr>OSCR File Plan:05 Resource Management:5.3 Project Management:2017_Trustees Annual Reports: Guidance and Good Practice:</vt:lpwstr>
  </property>
  <property fmtid="{D5CDD505-2E9C-101B-9397-08002B2CF9AE}" pid="13" name="Objective-Parent">
    <vt:lpwstr>2017_Trustees Annual Reports: Guidance and Good Practice</vt:lpwstr>
  </property>
  <property fmtid="{D5CDD505-2E9C-101B-9397-08002B2CF9AE}" pid="14" name="Objective-State">
    <vt:lpwstr>Being Edited</vt:lpwstr>
  </property>
  <property fmtid="{D5CDD505-2E9C-101B-9397-08002B2CF9AE}" pid="15" name="Objective-VersionId">
    <vt:lpwstr>vA2010846</vt:lpwstr>
  </property>
  <property fmtid="{D5CDD505-2E9C-101B-9397-08002B2CF9AE}" pid="16" name="Objective-Version">
    <vt:lpwstr>5.1</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RM/PM/17-004</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f Historical Significance?">
    <vt:lpwstr>No</vt:lpwstr>
  </property>
  <property fmtid="{D5CDD505-2E9C-101B-9397-08002B2CF9AE}" pid="23" name="Objective-Date Application Received">
    <vt:lpwstr/>
  </property>
  <property fmtid="{D5CDD505-2E9C-101B-9397-08002B2CF9AE}" pid="24" name="Objective-Correspondence Type Flag">
    <vt:lpwstr/>
  </property>
  <property fmtid="{D5CDD505-2E9C-101B-9397-08002B2CF9AE}" pid="25" name="Objective-Date of Effect">
    <vt:lpwstr/>
  </property>
  <property fmtid="{D5CDD505-2E9C-101B-9397-08002B2CF9AE}" pid="26" name="Objective-Charity Number">
    <vt:lpwstr/>
  </property>
  <property fmtid="{D5CDD505-2E9C-101B-9397-08002B2CF9AE}" pid="27" name="Objective-Comment">
    <vt:lpwstr/>
  </property>
  <property fmtid="{D5CDD505-2E9C-101B-9397-08002B2CF9AE}" pid="28" name="Objective-Correspondence Type Flag [system]">
    <vt:lpwstr/>
  </property>
  <property fmtid="{D5CDD505-2E9C-101B-9397-08002B2CF9AE}" pid="29" name="Objective-Charity Number [system]">
    <vt:lpwstr/>
  </property>
  <property fmtid="{D5CDD505-2E9C-101B-9397-08002B2CF9AE}" pid="30" name="Objective-Of Historical Significance? [system]">
    <vt:lpwstr>No</vt:lpwstr>
  </property>
  <property fmtid="{D5CDD505-2E9C-101B-9397-08002B2CF9AE}" pid="31" name="Objective-Date of Effect [system]">
    <vt:lpwstr/>
  </property>
  <property fmtid="{D5CDD505-2E9C-101B-9397-08002B2CF9AE}" pid="32" name="Objective-Date Application Received [system]">
    <vt:lpwstr/>
  </property>
</Properties>
</file>